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0D" w:rsidRDefault="00325B0D" w:rsidP="00277ACE">
      <w:pPr>
        <w:spacing w:after="0"/>
        <w:ind w:left="1008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325B0D" w:rsidRPr="003864F7" w:rsidRDefault="00325B0D" w:rsidP="00277ACE">
      <w:pPr>
        <w:spacing w:after="0"/>
        <w:ind w:left="10080" w:firstLine="720"/>
        <w:rPr>
          <w:rFonts w:ascii="Times New Roman" w:hAnsi="Times New Roman"/>
          <w:sz w:val="28"/>
          <w:szCs w:val="28"/>
          <w:lang w:val="uk-UA"/>
        </w:rPr>
      </w:pPr>
      <w:r w:rsidRPr="003864F7"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</w:p>
    <w:p w:rsidR="00325B0D" w:rsidRPr="00EB5AE5" w:rsidRDefault="00325B0D" w:rsidP="00EB5AE5">
      <w:pPr>
        <w:spacing w:after="0"/>
        <w:ind w:left="864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EB5AE5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31.05.2023</w:t>
      </w:r>
      <w:r w:rsidRPr="00EB5AE5">
        <w:rPr>
          <w:rFonts w:ascii="Times New Roman" w:hAnsi="Times New Roman"/>
          <w:sz w:val="28"/>
          <w:szCs w:val="28"/>
          <w:lang w:val="uk-UA"/>
        </w:rPr>
        <w:t>_№_</w:t>
      </w:r>
      <w:r>
        <w:rPr>
          <w:rFonts w:ascii="Times New Roman" w:hAnsi="Times New Roman"/>
          <w:sz w:val="28"/>
          <w:szCs w:val="28"/>
          <w:u w:val="single"/>
          <w:lang w:val="uk-UA"/>
        </w:rPr>
        <w:t>52</w:t>
      </w:r>
    </w:p>
    <w:p w:rsidR="00325B0D" w:rsidRDefault="00325B0D" w:rsidP="003B325B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25B0D" w:rsidRPr="003864F7" w:rsidRDefault="00325B0D" w:rsidP="003B32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325B0D" w:rsidRPr="003864F7" w:rsidRDefault="00325B0D" w:rsidP="003B32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кремого індивідуально</w:t>
      </w:r>
      <w:r w:rsidRPr="003864F7">
        <w:rPr>
          <w:rFonts w:ascii="Times New Roman" w:hAnsi="Times New Roman"/>
          <w:b/>
          <w:sz w:val="28"/>
          <w:szCs w:val="28"/>
          <w:lang w:val="uk-UA"/>
        </w:rPr>
        <w:t xml:space="preserve"> визначеного майна, що передається у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>Тур</w:t>
      </w:r>
      <w:r w:rsidRPr="00277ACE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 – Реметівської сільської  територіальної громади</w:t>
      </w:r>
      <w:r w:rsidRPr="003864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25B0D" w:rsidRPr="00573C40" w:rsidRDefault="00325B0D" w:rsidP="003B32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36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3486"/>
        <w:gridCol w:w="2373"/>
        <w:gridCol w:w="1926"/>
        <w:gridCol w:w="2646"/>
        <w:gridCol w:w="2529"/>
      </w:tblGrid>
      <w:tr w:rsidR="00325B0D" w:rsidRPr="00CA3291" w:rsidTr="00975900">
        <w:tc>
          <w:tcPr>
            <w:tcW w:w="720" w:type="dxa"/>
            <w:vMerge w:val="restart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86" w:type="dxa"/>
            <w:vMerge w:val="restart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 окремого індивідуально визначеного майна</w:t>
            </w:r>
          </w:p>
        </w:tc>
        <w:tc>
          <w:tcPr>
            <w:tcW w:w="2373" w:type="dxa"/>
            <w:vMerge w:val="restart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Інвентарний номер</w:t>
            </w:r>
          </w:p>
        </w:tc>
        <w:tc>
          <w:tcPr>
            <w:tcW w:w="4572" w:type="dxa"/>
            <w:gridSpan w:val="2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Станом на _______</w:t>
            </w:r>
          </w:p>
        </w:tc>
        <w:tc>
          <w:tcPr>
            <w:tcW w:w="2529" w:type="dxa"/>
            <w:vMerge w:val="restart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Нараховано знос</w:t>
            </w:r>
          </w:p>
        </w:tc>
      </w:tr>
      <w:tr w:rsidR="00325B0D" w:rsidRPr="00CA3291" w:rsidTr="00975900">
        <w:tc>
          <w:tcPr>
            <w:tcW w:w="720" w:type="dxa"/>
            <w:vMerge/>
          </w:tcPr>
          <w:p w:rsidR="00325B0D" w:rsidRPr="00CA3291" w:rsidRDefault="00325B0D" w:rsidP="00CA32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86" w:type="dxa"/>
            <w:vMerge/>
          </w:tcPr>
          <w:p w:rsidR="00325B0D" w:rsidRPr="00CA3291" w:rsidRDefault="00325B0D" w:rsidP="00CA32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73" w:type="dxa"/>
            <w:vMerge/>
          </w:tcPr>
          <w:p w:rsidR="00325B0D" w:rsidRPr="00CA3291" w:rsidRDefault="00325B0D" w:rsidP="00CA32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72" w:type="dxa"/>
            <w:gridSpan w:val="2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Фактична наявність</w:t>
            </w:r>
          </w:p>
        </w:tc>
        <w:tc>
          <w:tcPr>
            <w:tcW w:w="2529" w:type="dxa"/>
            <w:vMerge/>
          </w:tcPr>
          <w:p w:rsidR="00325B0D" w:rsidRPr="00CA3291" w:rsidRDefault="00325B0D" w:rsidP="00CA3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5B0D" w:rsidRPr="00CA3291" w:rsidTr="00975900">
        <w:tc>
          <w:tcPr>
            <w:tcW w:w="720" w:type="dxa"/>
            <w:vMerge/>
          </w:tcPr>
          <w:p w:rsidR="00325B0D" w:rsidRPr="00CA3291" w:rsidRDefault="00325B0D" w:rsidP="00CA32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86" w:type="dxa"/>
            <w:vMerge/>
          </w:tcPr>
          <w:p w:rsidR="00325B0D" w:rsidRPr="00CA3291" w:rsidRDefault="00325B0D" w:rsidP="00CA32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73" w:type="dxa"/>
            <w:vMerge/>
          </w:tcPr>
          <w:p w:rsidR="00325B0D" w:rsidRPr="00CA3291" w:rsidRDefault="00325B0D" w:rsidP="00CA32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Кількість</w:t>
            </w:r>
          </w:p>
        </w:tc>
        <w:tc>
          <w:tcPr>
            <w:tcW w:w="2646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Первісна (переоцінена) вартість</w:t>
            </w:r>
          </w:p>
        </w:tc>
        <w:tc>
          <w:tcPr>
            <w:tcW w:w="2529" w:type="dxa"/>
            <w:vMerge/>
          </w:tcPr>
          <w:p w:rsidR="00325B0D" w:rsidRPr="00CA3291" w:rsidRDefault="00325B0D" w:rsidP="00CA3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5B0D" w:rsidRPr="00CA3291" w:rsidTr="00975900">
        <w:trPr>
          <w:trHeight w:val="390"/>
        </w:trPr>
        <w:tc>
          <w:tcPr>
            <w:tcW w:w="720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86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Ноутбук </w:t>
            </w:r>
            <w:r w:rsidRPr="00CA3291">
              <w:rPr>
                <w:rFonts w:ascii="Times New Roman" w:hAnsi="Times New Roman"/>
                <w:sz w:val="24"/>
                <w:szCs w:val="24"/>
              </w:rPr>
              <w:t>HP (</w:t>
            </w:r>
            <w:r w:rsidRPr="00CA3291">
              <w:rPr>
                <w:rFonts w:ascii="Times New Roman" w:hAnsi="Times New Roman"/>
                <w:sz w:val="24"/>
                <w:szCs w:val="24"/>
                <w:lang w:val="uk-UA"/>
              </w:rPr>
              <w:t>ПАК)</w:t>
            </w:r>
          </w:p>
        </w:tc>
        <w:tc>
          <w:tcPr>
            <w:tcW w:w="2373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1380126</w:t>
            </w:r>
          </w:p>
        </w:tc>
        <w:tc>
          <w:tcPr>
            <w:tcW w:w="1926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4917,64   </w:t>
            </w:r>
          </w:p>
        </w:tc>
        <w:tc>
          <w:tcPr>
            <w:tcW w:w="2529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1967,06</w:t>
            </w:r>
          </w:p>
        </w:tc>
      </w:tr>
      <w:tr w:rsidR="00325B0D" w:rsidRPr="00CA3291" w:rsidTr="00975900">
        <w:trPr>
          <w:trHeight w:val="423"/>
        </w:trPr>
        <w:tc>
          <w:tcPr>
            <w:tcW w:w="720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86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Ноутбук </w:t>
            </w:r>
            <w:r w:rsidRPr="00CA3291">
              <w:rPr>
                <w:rFonts w:ascii="Times New Roman" w:hAnsi="Times New Roman"/>
                <w:sz w:val="24"/>
                <w:szCs w:val="24"/>
              </w:rPr>
              <w:t>HP (</w:t>
            </w:r>
            <w:r w:rsidRPr="00CA3291">
              <w:rPr>
                <w:rFonts w:ascii="Times New Roman" w:hAnsi="Times New Roman"/>
                <w:sz w:val="24"/>
                <w:szCs w:val="24"/>
                <w:lang w:val="uk-UA"/>
              </w:rPr>
              <w:t>ПАК)</w:t>
            </w:r>
          </w:p>
        </w:tc>
        <w:tc>
          <w:tcPr>
            <w:tcW w:w="2373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101400012</w:t>
            </w:r>
          </w:p>
        </w:tc>
        <w:tc>
          <w:tcPr>
            <w:tcW w:w="1926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6086,00</w:t>
            </w:r>
          </w:p>
        </w:tc>
        <w:tc>
          <w:tcPr>
            <w:tcW w:w="2529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2434,40</w:t>
            </w:r>
          </w:p>
        </w:tc>
      </w:tr>
      <w:tr w:rsidR="00325B0D" w:rsidRPr="00CA3291" w:rsidTr="00975900">
        <w:tc>
          <w:tcPr>
            <w:tcW w:w="720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86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Ноутбук </w:t>
            </w:r>
            <w:r w:rsidRPr="00CA3291">
              <w:rPr>
                <w:rFonts w:ascii="Times New Roman" w:hAnsi="Times New Roman"/>
                <w:sz w:val="24"/>
                <w:szCs w:val="24"/>
              </w:rPr>
              <w:t>HP (</w:t>
            </w:r>
            <w:r w:rsidRPr="00CA3291">
              <w:rPr>
                <w:rFonts w:ascii="Times New Roman" w:hAnsi="Times New Roman"/>
                <w:sz w:val="24"/>
                <w:szCs w:val="24"/>
                <w:lang w:val="uk-UA"/>
              </w:rPr>
              <w:t>ПАК)</w:t>
            </w:r>
          </w:p>
        </w:tc>
        <w:tc>
          <w:tcPr>
            <w:tcW w:w="2373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101400039</w:t>
            </w:r>
          </w:p>
        </w:tc>
        <w:tc>
          <w:tcPr>
            <w:tcW w:w="1926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4917,64</w:t>
            </w:r>
          </w:p>
        </w:tc>
        <w:tc>
          <w:tcPr>
            <w:tcW w:w="2529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1967,06</w:t>
            </w:r>
          </w:p>
        </w:tc>
      </w:tr>
      <w:tr w:rsidR="00325B0D" w:rsidRPr="00CA3291" w:rsidTr="00975900">
        <w:tc>
          <w:tcPr>
            <w:tcW w:w="720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86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Принтер БФП </w:t>
            </w:r>
            <w:r w:rsidRPr="00CA3291">
              <w:rPr>
                <w:rFonts w:ascii="Times New Roman" w:hAnsi="Times New Roman"/>
                <w:sz w:val="24"/>
                <w:szCs w:val="24"/>
              </w:rPr>
              <w:t>Canon MF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A3291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2373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101400066</w:t>
            </w:r>
          </w:p>
        </w:tc>
        <w:tc>
          <w:tcPr>
            <w:tcW w:w="1926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uk-UA"/>
              </w:rPr>
              <w:t>5580,00</w:t>
            </w:r>
          </w:p>
        </w:tc>
        <w:tc>
          <w:tcPr>
            <w:tcW w:w="2529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697,50</w:t>
            </w:r>
          </w:p>
        </w:tc>
      </w:tr>
      <w:tr w:rsidR="00325B0D" w:rsidRPr="00CA3291" w:rsidTr="00975900">
        <w:tc>
          <w:tcPr>
            <w:tcW w:w="720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86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Ноутбук </w:t>
            </w:r>
            <w:r w:rsidRPr="00CA3291">
              <w:rPr>
                <w:rFonts w:ascii="Times New Roman" w:hAnsi="Times New Roman"/>
                <w:sz w:val="24"/>
                <w:szCs w:val="24"/>
              </w:rPr>
              <w:t>HP (</w:t>
            </w:r>
            <w:r w:rsidRPr="00CA3291">
              <w:rPr>
                <w:rFonts w:ascii="Times New Roman" w:hAnsi="Times New Roman"/>
                <w:sz w:val="24"/>
                <w:szCs w:val="24"/>
                <w:lang w:val="uk-UA"/>
              </w:rPr>
              <w:t>ПАК)</w:t>
            </w:r>
          </w:p>
        </w:tc>
        <w:tc>
          <w:tcPr>
            <w:tcW w:w="2373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101410002</w:t>
            </w:r>
          </w:p>
        </w:tc>
        <w:tc>
          <w:tcPr>
            <w:tcW w:w="1926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4917,64</w:t>
            </w:r>
          </w:p>
        </w:tc>
        <w:tc>
          <w:tcPr>
            <w:tcW w:w="2529" w:type="dxa"/>
          </w:tcPr>
          <w:p w:rsidR="00325B0D" w:rsidRPr="00CA3291" w:rsidRDefault="00325B0D" w:rsidP="00CA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291">
              <w:rPr>
                <w:rFonts w:ascii="Times New Roman" w:hAnsi="Times New Roman"/>
                <w:sz w:val="24"/>
                <w:szCs w:val="24"/>
                <w:lang w:val="ru-RU"/>
              </w:rPr>
              <w:t>1967,06</w:t>
            </w:r>
          </w:p>
        </w:tc>
      </w:tr>
    </w:tbl>
    <w:p w:rsidR="00325B0D" w:rsidRDefault="00325B0D" w:rsidP="003B32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5B0D" w:rsidRDefault="00325B0D" w:rsidP="003B32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5B0D" w:rsidRDefault="00325B0D" w:rsidP="00975900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7ACE">
        <w:rPr>
          <w:rFonts w:ascii="Times New Roman" w:hAnsi="Times New Roman"/>
          <w:b/>
          <w:sz w:val="28"/>
          <w:szCs w:val="28"/>
          <w:lang w:val="ru-RU"/>
        </w:rPr>
        <w:t xml:space="preserve">Керівник апарату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районної </w:t>
      </w:r>
    </w:p>
    <w:p w:rsidR="00325B0D" w:rsidRPr="00277ACE" w:rsidRDefault="00325B0D" w:rsidP="00975900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7ACE">
        <w:rPr>
          <w:rFonts w:ascii="Times New Roman" w:hAnsi="Times New Roman"/>
          <w:b/>
          <w:sz w:val="28"/>
          <w:szCs w:val="28"/>
          <w:lang w:val="ru-RU"/>
        </w:rPr>
        <w:t xml:space="preserve">військової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277ACE">
        <w:rPr>
          <w:rFonts w:ascii="Times New Roman" w:hAnsi="Times New Roman"/>
          <w:b/>
          <w:sz w:val="28"/>
          <w:szCs w:val="28"/>
          <w:lang w:val="ru-RU"/>
        </w:rPr>
        <w:t>адміністрації</w:t>
      </w:r>
      <w:r w:rsidRPr="00277ACE">
        <w:rPr>
          <w:rFonts w:ascii="Times New Roman" w:hAnsi="Times New Roman"/>
          <w:b/>
          <w:sz w:val="28"/>
          <w:szCs w:val="28"/>
          <w:lang w:val="ru-RU"/>
        </w:rPr>
        <w:tab/>
      </w:r>
      <w:r w:rsidRPr="00277ACE">
        <w:rPr>
          <w:rFonts w:ascii="Times New Roman" w:hAnsi="Times New Roman"/>
          <w:b/>
          <w:sz w:val="28"/>
          <w:szCs w:val="28"/>
          <w:lang w:val="ru-RU"/>
        </w:rPr>
        <w:tab/>
      </w:r>
      <w:r w:rsidRPr="00277ACE">
        <w:rPr>
          <w:rFonts w:ascii="Times New Roman" w:hAnsi="Times New Roman"/>
          <w:b/>
          <w:sz w:val="28"/>
          <w:szCs w:val="28"/>
          <w:lang w:val="ru-RU"/>
        </w:rPr>
        <w:tab/>
      </w:r>
      <w:r w:rsidRPr="00277ACE">
        <w:rPr>
          <w:rFonts w:ascii="Times New Roman" w:hAnsi="Times New Roman"/>
          <w:b/>
          <w:sz w:val="28"/>
          <w:szCs w:val="28"/>
          <w:lang w:val="ru-RU"/>
        </w:rPr>
        <w:tab/>
      </w:r>
      <w:r w:rsidRPr="00277ACE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</w:t>
      </w:r>
      <w:r w:rsidRPr="00277ACE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</w:t>
      </w:r>
      <w:r w:rsidRPr="00277ACE">
        <w:rPr>
          <w:rFonts w:ascii="Times New Roman" w:hAnsi="Times New Roman"/>
          <w:b/>
          <w:sz w:val="28"/>
          <w:szCs w:val="28"/>
          <w:lang w:val="ru-RU"/>
        </w:rPr>
        <w:t>Руслана БОДНАРЮК</w:t>
      </w:r>
    </w:p>
    <w:sectPr w:rsidR="00325B0D" w:rsidRPr="00277ACE" w:rsidSect="00F5045B">
      <w:pgSz w:w="15840" w:h="12240" w:orient="landscape"/>
      <w:pgMar w:top="1702" w:right="531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5B"/>
    <w:rsid w:val="000A2ABC"/>
    <w:rsid w:val="000C3AC0"/>
    <w:rsid w:val="00210828"/>
    <w:rsid w:val="00277ACE"/>
    <w:rsid w:val="002F3E4D"/>
    <w:rsid w:val="00325B0D"/>
    <w:rsid w:val="003864F7"/>
    <w:rsid w:val="003B325B"/>
    <w:rsid w:val="003C277B"/>
    <w:rsid w:val="00475EDD"/>
    <w:rsid w:val="00573C40"/>
    <w:rsid w:val="0060273C"/>
    <w:rsid w:val="00650528"/>
    <w:rsid w:val="006B2D10"/>
    <w:rsid w:val="00723C1C"/>
    <w:rsid w:val="00735146"/>
    <w:rsid w:val="00765677"/>
    <w:rsid w:val="00821A67"/>
    <w:rsid w:val="008325EC"/>
    <w:rsid w:val="008E5BDC"/>
    <w:rsid w:val="00975900"/>
    <w:rsid w:val="009C3023"/>
    <w:rsid w:val="00A652DC"/>
    <w:rsid w:val="00BE24AA"/>
    <w:rsid w:val="00C93894"/>
    <w:rsid w:val="00CA3291"/>
    <w:rsid w:val="00E34650"/>
    <w:rsid w:val="00E362E5"/>
    <w:rsid w:val="00EB5AE5"/>
    <w:rsid w:val="00EC25C1"/>
    <w:rsid w:val="00F5045B"/>
    <w:rsid w:val="00FA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D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3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478</Words>
  <Characters>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2023-05-31T11:30:00Z</cp:lastPrinted>
  <dcterms:created xsi:type="dcterms:W3CDTF">2023-03-06T09:26:00Z</dcterms:created>
  <dcterms:modified xsi:type="dcterms:W3CDTF">2023-06-05T08:38:00Z</dcterms:modified>
</cp:coreProperties>
</file>