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83" w:rsidRPr="00673193" w:rsidRDefault="00D52E83" w:rsidP="0061502D">
      <w:pPr>
        <w:keepNext/>
        <w:ind w:left="5387"/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</w:rPr>
      </w:pPr>
      <w:r w:rsidRPr="00673193">
        <w:rPr>
          <w:rFonts w:ascii="Times New Roman" w:hAnsi="Times New Roman" w:cs="Times New Roman"/>
          <w:sz w:val="28"/>
          <w:szCs w:val="28"/>
        </w:rPr>
        <w:t>ЗАТВЕРДЖЕНО</w:t>
      </w:r>
    </w:p>
    <w:p w:rsidR="00D52E83" w:rsidRPr="00673193" w:rsidRDefault="00D52E83" w:rsidP="0061502D">
      <w:pPr>
        <w:keepNext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73193">
        <w:rPr>
          <w:rFonts w:ascii="Times New Roman" w:hAnsi="Times New Roman" w:cs="Times New Roman"/>
          <w:sz w:val="28"/>
          <w:szCs w:val="28"/>
        </w:rPr>
        <w:t>Розпорядження голови державної</w:t>
      </w:r>
    </w:p>
    <w:p w:rsidR="00D52E83" w:rsidRPr="00673193" w:rsidRDefault="00D52E83" w:rsidP="0061502D">
      <w:pPr>
        <w:keepNext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73193">
        <w:rPr>
          <w:rFonts w:ascii="Times New Roman" w:hAnsi="Times New Roman" w:cs="Times New Roman"/>
          <w:sz w:val="28"/>
          <w:szCs w:val="28"/>
        </w:rPr>
        <w:t>адміністрації - начальника військової адміністрації</w:t>
      </w:r>
    </w:p>
    <w:p w:rsidR="00D52E83" w:rsidRPr="00673193" w:rsidRDefault="00D52E83" w:rsidP="00CC4CF6">
      <w:pPr>
        <w:keepNext/>
        <w:ind w:left="5387"/>
        <w:jc w:val="both"/>
        <w:rPr>
          <w:rFonts w:ascii="Times New Roman" w:hAnsi="Times New Roman" w:cs="Times New Roman"/>
          <w:color w:val="000000"/>
          <w:spacing w:val="1"/>
          <w:w w:val="125"/>
          <w:sz w:val="28"/>
          <w:szCs w:val="28"/>
        </w:rPr>
      </w:pPr>
      <w:r w:rsidRPr="00673193"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  <w:lang w:val="uk-UA"/>
        </w:rPr>
        <w:t>___</w:t>
      </w:r>
      <w:r w:rsidRPr="00673193"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  <w:u w:val="single"/>
          <w:lang w:val="uk-UA"/>
        </w:rPr>
        <w:t>27.10.2022</w:t>
      </w:r>
      <w:r w:rsidRPr="00673193"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</w:rPr>
        <w:t>____</w:t>
      </w:r>
      <w:r w:rsidRPr="00673193"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  <w:lang w:val="uk-UA"/>
        </w:rPr>
        <w:t>№</w:t>
      </w:r>
      <w:r w:rsidRPr="00673193"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</w:rPr>
        <w:t>_</w:t>
      </w:r>
      <w:r w:rsidRPr="00673193"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  <w:u w:val="single"/>
          <w:lang w:val="uk-UA"/>
        </w:rPr>
        <w:t>77</w:t>
      </w:r>
      <w:r w:rsidRPr="00673193">
        <w:rPr>
          <w:rFonts w:ascii="Times New Roman" w:hAnsi="Times New Roman" w:cs="Times New Roman"/>
          <w:color w:val="000000"/>
          <w:spacing w:val="-24"/>
          <w:w w:val="125"/>
          <w:sz w:val="28"/>
          <w:szCs w:val="28"/>
        </w:rPr>
        <w:t>_</w:t>
      </w:r>
    </w:p>
    <w:p w:rsidR="00D52E83" w:rsidRPr="00804CA6" w:rsidRDefault="00D52E83" w:rsidP="00804C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</w:p>
    <w:p w:rsidR="00D52E83" w:rsidRDefault="00D52E83" w:rsidP="00804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E83" w:rsidRDefault="00D52E83" w:rsidP="00804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D52E83" w:rsidRPr="0061502D" w:rsidRDefault="00D52E83" w:rsidP="00804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02D">
        <w:rPr>
          <w:rFonts w:ascii="Times New Roman" w:hAnsi="Times New Roman" w:cs="Times New Roman"/>
          <w:b/>
          <w:sz w:val="28"/>
          <w:szCs w:val="28"/>
          <w:lang w:val="uk-UA"/>
        </w:rPr>
        <w:t>про відділ з питань інформаційної діяльності, внутрішньої політики та зв</w:t>
      </w:r>
      <w:r w:rsidRPr="0061502D">
        <w:rPr>
          <w:rFonts w:ascii="Times New Roman" w:hAnsi="Times New Roman"/>
          <w:b/>
          <w:noProof/>
          <w:sz w:val="28"/>
          <w:szCs w:val="28"/>
          <w:lang w:val="uk-UA"/>
        </w:rPr>
        <w:t>’</w:t>
      </w:r>
      <w:r w:rsidRPr="00615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язків з громадськістю Ужгородської районної державної адміністрації - Ужгородської районної військової адміністрації </w:t>
      </w:r>
    </w:p>
    <w:p w:rsidR="00D52E83" w:rsidRDefault="00D52E83" w:rsidP="00D0573F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52E83" w:rsidRPr="00E562E2" w:rsidRDefault="00D52E83" w:rsidP="00D0573F">
      <w:pPr>
        <w:contextualSpacing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Загальні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D52E83" w:rsidRPr="003E1F72" w:rsidRDefault="00D52E83" w:rsidP="00D0573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2E83" w:rsidRPr="001526FC" w:rsidRDefault="00D52E83" w:rsidP="00CC4CF6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6F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526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Pr="003518FA">
        <w:rPr>
          <w:rFonts w:ascii="Times New Roman" w:hAnsi="Times New Roman" w:cs="Times New Roman"/>
          <w:sz w:val="28"/>
          <w:szCs w:val="28"/>
          <w:lang w:val="uk-UA"/>
        </w:rPr>
        <w:t>з питань інформаційної діяльності, внутрішньої політики та зв</w:t>
      </w:r>
      <w:r w:rsidRPr="003518FA">
        <w:rPr>
          <w:rFonts w:ascii="Times New Roman" w:hAnsi="Times New Roman"/>
          <w:noProof/>
          <w:lang w:val="uk-UA"/>
        </w:rPr>
        <w:t>’</w:t>
      </w:r>
      <w:r w:rsidRPr="003518FA">
        <w:rPr>
          <w:rFonts w:ascii="Times New Roman" w:hAnsi="Times New Roman" w:cs="Times New Roman"/>
          <w:sz w:val="28"/>
          <w:szCs w:val="28"/>
          <w:lang w:val="uk-UA"/>
        </w:rPr>
        <w:t>язків з громадськістю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40E"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державної адміністрації - Ужгородської районної військової адмі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ністрації 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 xml:space="preserve">(далі – Відділ) є структурним підрозділом </w:t>
      </w:r>
      <w:r w:rsidRPr="00DF540E"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державної адміністрації - Ужгородської районної військової адмі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ністрації (далі - </w:t>
      </w:r>
      <w:r w:rsidRPr="00DF540E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 - районної військової адмі</w:t>
      </w:r>
      <w:r>
        <w:rPr>
          <w:rFonts w:ascii="Times New Roman" w:hAnsi="Times New Roman" w:cs="Times New Roman"/>
          <w:sz w:val="28"/>
          <w:szCs w:val="28"/>
          <w:lang w:val="uk-UA"/>
        </w:rPr>
        <w:t>ністрації)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 xml:space="preserve">, утворюється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головою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районної державної  адміністрації -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начальником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 адміністрації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 xml:space="preserve"> і підпорядковується, підзвітний та підконтрольний заступнику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районної державної  адміністрації - 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>заступнику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з питань проходження державної служби – керівнику апарату </w:t>
      </w:r>
      <w:r w:rsidRPr="00DF540E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 - районної військової адмі</w:t>
      </w:r>
      <w:r>
        <w:rPr>
          <w:rFonts w:ascii="Times New Roman" w:hAnsi="Times New Roman" w:cs="Times New Roman"/>
          <w:sz w:val="28"/>
          <w:szCs w:val="28"/>
          <w:lang w:val="uk-UA"/>
        </w:rPr>
        <w:t>ністрації</w:t>
      </w:r>
      <w:r w:rsidRPr="001526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2E83" w:rsidRDefault="00D52E83" w:rsidP="00CC4CF6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6FC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1526FC">
        <w:rPr>
          <w:rFonts w:ascii="Times New Roman" w:hAnsi="Times New Roman" w:cs="Times New Roman"/>
          <w:sz w:val="28"/>
          <w:szCs w:val="28"/>
        </w:rPr>
        <w:t>Відділ у своїй діяльності кер</w:t>
      </w:r>
      <w:r>
        <w:rPr>
          <w:rFonts w:ascii="Times New Roman" w:hAnsi="Times New Roman" w:cs="Times New Roman"/>
          <w:sz w:val="28"/>
          <w:szCs w:val="28"/>
        </w:rPr>
        <w:t xml:space="preserve">ується Конституцією України та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526FC">
        <w:rPr>
          <w:rFonts w:ascii="Times New Roman" w:hAnsi="Times New Roman" w:cs="Times New Roman"/>
          <w:sz w:val="28"/>
          <w:szCs w:val="28"/>
        </w:rPr>
        <w:t xml:space="preserve">аконами України, 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Кодексом законів про працю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  <w:r w:rsidRPr="004B7133">
        <w:rPr>
          <w:rFonts w:ascii="Times New Roman" w:hAnsi="Times New Roman" w:cs="Times New Roman"/>
          <w:sz w:val="28"/>
          <w:szCs w:val="28"/>
          <w:lang w:val="uk-UA"/>
        </w:rPr>
        <w:t xml:space="preserve">постановами Верховної Ради України, актами Президента України та Кабінету Міністрів України, наказами міністерств, </w:t>
      </w:r>
      <w:r w:rsidRPr="0080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центрального органу виконавчої влади, що забезпечує формування та реалізує державну політику у сфері державної служби, органів виконавчої влади вищого рівня, розпорядженнями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Закарпатської обласної державної адміністрації – Закарпатської обласної військової адміністрації та </w:t>
      </w:r>
      <w:r w:rsidRPr="00DF540E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 - районної військової адмі</w:t>
      </w:r>
      <w:r>
        <w:rPr>
          <w:rFonts w:ascii="Times New Roman" w:hAnsi="Times New Roman" w:cs="Times New Roman"/>
          <w:sz w:val="28"/>
          <w:szCs w:val="28"/>
          <w:lang w:val="uk-UA"/>
        </w:rPr>
        <w:t>ністрації</w:t>
      </w:r>
      <w:r w:rsidRPr="0080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а також Регламентом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Ужгородської </w:t>
      </w:r>
      <w:r w:rsidRPr="00DF540E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0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цим Положенн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ям, іншими нормативно-правовими </w:t>
      </w:r>
      <w:r w:rsidRPr="0080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актами.</w:t>
      </w:r>
    </w:p>
    <w:p w:rsidR="00D52E83" w:rsidRPr="001526FC" w:rsidRDefault="00D52E83" w:rsidP="00CC4CF6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6FC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526FC">
        <w:rPr>
          <w:rFonts w:ascii="Times New Roman" w:hAnsi="Times New Roman" w:cs="Times New Roman"/>
          <w:sz w:val="28"/>
          <w:szCs w:val="28"/>
        </w:rPr>
        <w:t> 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щодо утворення, ліквідаці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реорганізаці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 структурного підрозділу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приймається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головою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районної державної  адміністрації 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начальником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 адміністрації</w:t>
      </w:r>
      <w:r w:rsidRPr="001526F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52E83" w:rsidRDefault="00D52E83" w:rsidP="00CC4CF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Відділ складається із трьох штатних одиниць (начальника відділу та двох головних спеціалістів)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2E83" w:rsidRDefault="00D52E83" w:rsidP="00CC4CF6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526FC">
        <w:rPr>
          <w:rFonts w:ascii="Times New Roman" w:hAnsi="Times New Roman" w:cs="Times New Roman"/>
          <w:sz w:val="28"/>
          <w:szCs w:val="28"/>
        </w:rPr>
        <w:t>. Структура, чисельніс</w:t>
      </w:r>
      <w:r>
        <w:rPr>
          <w:rFonts w:ascii="Times New Roman" w:hAnsi="Times New Roman" w:cs="Times New Roman"/>
          <w:sz w:val="28"/>
          <w:szCs w:val="28"/>
        </w:rPr>
        <w:t>ть працівників та Положення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6FC">
        <w:rPr>
          <w:rFonts w:ascii="Times New Roman" w:hAnsi="Times New Roman" w:cs="Times New Roman"/>
          <w:sz w:val="28"/>
          <w:szCs w:val="28"/>
        </w:rPr>
        <w:t>Відділ затверджується відповідно до законодавства.</w:t>
      </w:r>
    </w:p>
    <w:p w:rsidR="00D52E83" w:rsidRDefault="00D52E83" w:rsidP="00C618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E83" w:rsidRDefault="00D52E83" w:rsidP="00804CA6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2E83" w:rsidRDefault="00D52E83" w:rsidP="00804CA6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04C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Основні завдання, функції та права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  <w:r w:rsidRPr="00804C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52E83" w:rsidRDefault="00D52E83" w:rsidP="00804CA6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D52E83" w:rsidRPr="00804CA6" w:rsidRDefault="00D52E83" w:rsidP="00804CA6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C61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1. Основними завданнями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Відділу</w:t>
      </w:r>
      <w:r w:rsidRPr="00BC61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є:</w:t>
      </w:r>
    </w:p>
    <w:p w:rsidR="00D52E83" w:rsidRPr="00804CA6" w:rsidRDefault="00D52E83" w:rsidP="00E40FB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E83" w:rsidRPr="000725BE" w:rsidRDefault="00D52E83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n24"/>
      <w:bookmarkEnd w:id="0"/>
      <w:r>
        <w:rPr>
          <w:sz w:val="28"/>
          <w:szCs w:val="28"/>
          <w:lang w:val="uk-UA"/>
        </w:rPr>
        <w:t>1)</w:t>
      </w:r>
      <w:r w:rsidRPr="000725BE">
        <w:rPr>
          <w:sz w:val="28"/>
          <w:szCs w:val="28"/>
          <w:lang w:val="uk-UA"/>
        </w:rPr>
        <w:t xml:space="preserve"> реалізація державної політики у сфері інформаційної діяльності і комунікацій з громадськістю;</w:t>
      </w:r>
    </w:p>
    <w:p w:rsidR="00D52E83" w:rsidRPr="00100944" w:rsidRDefault="00D52E83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bookmarkStart w:id="1" w:name="n25"/>
      <w:bookmarkStart w:id="2" w:name="n27"/>
      <w:bookmarkEnd w:id="1"/>
      <w:bookmarkEnd w:id="2"/>
      <w:r>
        <w:rPr>
          <w:sz w:val="28"/>
          <w:szCs w:val="28"/>
          <w:shd w:val="clear" w:color="auto" w:fill="FFFFFF"/>
          <w:lang w:val="uk-UA"/>
        </w:rPr>
        <w:t xml:space="preserve">2) </w:t>
      </w:r>
      <w:r w:rsidRPr="000725BE">
        <w:rPr>
          <w:sz w:val="28"/>
          <w:szCs w:val="28"/>
          <w:shd w:val="clear" w:color="auto" w:fill="FFFFFF"/>
          <w:lang w:val="uk-UA"/>
        </w:rPr>
        <w:t>організація виконання</w:t>
      </w:r>
      <w:r w:rsidRPr="000725BE">
        <w:rPr>
          <w:sz w:val="28"/>
          <w:szCs w:val="28"/>
          <w:shd w:val="clear" w:color="auto" w:fill="FFFFFF"/>
        </w:rPr>
        <w:t> </w:t>
      </w:r>
      <w:hyperlink r:id="rId7" w:anchor="n1654" w:tgtFrame="_blank" w:history="1">
        <w:r w:rsidRPr="00E865D7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uk-UA"/>
          </w:rPr>
          <w:t>Конституції</w:t>
        </w:r>
      </w:hyperlink>
      <w:r w:rsidRPr="000725BE">
        <w:rPr>
          <w:sz w:val="28"/>
          <w:szCs w:val="28"/>
          <w:shd w:val="clear" w:color="auto" w:fill="FFFFFF"/>
        </w:rPr>
        <w:t> </w:t>
      </w:r>
      <w:r w:rsidRPr="000725BE">
        <w:rPr>
          <w:sz w:val="28"/>
          <w:szCs w:val="28"/>
          <w:shd w:val="clear" w:color="auto" w:fill="FFFFFF"/>
          <w:lang w:val="uk-UA"/>
        </w:rPr>
        <w:t>і законів України, актів Президента України, Кабінету Міністрів України, наказів міністерств, інших центральних органів виконавчої влади та здійснення контролю за їх реалізацією;</w:t>
      </w:r>
    </w:p>
    <w:p w:rsidR="00D52E83" w:rsidRPr="008B43EA" w:rsidRDefault="00D52E83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n28"/>
      <w:bookmarkEnd w:id="3"/>
      <w:r>
        <w:rPr>
          <w:sz w:val="28"/>
          <w:szCs w:val="28"/>
          <w:lang w:val="uk-UA"/>
        </w:rPr>
        <w:t>3) підготовка проєктів</w:t>
      </w:r>
      <w:r w:rsidRPr="00C61850">
        <w:rPr>
          <w:sz w:val="28"/>
          <w:szCs w:val="28"/>
          <w:lang w:val="uk-UA"/>
        </w:rPr>
        <w:t xml:space="preserve"> розпорядчих документів </w:t>
      </w:r>
      <w:r w:rsidRPr="000725BE">
        <w:rPr>
          <w:sz w:val="28"/>
          <w:szCs w:val="28"/>
          <w:lang w:val="uk-UA"/>
        </w:rPr>
        <w:t xml:space="preserve"> з питань, що належать до компетенції </w:t>
      </w:r>
      <w:r>
        <w:rPr>
          <w:sz w:val="28"/>
          <w:szCs w:val="28"/>
          <w:lang w:val="uk-UA"/>
        </w:rPr>
        <w:t>В</w:t>
      </w:r>
      <w:r w:rsidRPr="000725BE">
        <w:rPr>
          <w:sz w:val="28"/>
          <w:szCs w:val="28"/>
        </w:rPr>
        <w:t>ідділу;</w:t>
      </w:r>
    </w:p>
    <w:p w:rsidR="00D52E83" w:rsidRPr="000725BE" w:rsidRDefault="00D52E83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4) у</w:t>
      </w:r>
      <w:r>
        <w:rPr>
          <w:sz w:val="28"/>
          <w:szCs w:val="28"/>
        </w:rPr>
        <w:t>часть у погодженні про</w:t>
      </w:r>
      <w:r>
        <w:rPr>
          <w:sz w:val="28"/>
          <w:szCs w:val="28"/>
          <w:lang w:val="uk-UA"/>
        </w:rPr>
        <w:t>є</w:t>
      </w:r>
      <w:r w:rsidRPr="000725BE">
        <w:rPr>
          <w:sz w:val="28"/>
          <w:szCs w:val="28"/>
        </w:rPr>
        <w:t xml:space="preserve">ктів </w:t>
      </w:r>
      <w:r w:rsidRPr="000725BE">
        <w:rPr>
          <w:sz w:val="28"/>
          <w:szCs w:val="28"/>
          <w:lang w:val="uk-UA"/>
        </w:rPr>
        <w:t>документів</w:t>
      </w:r>
      <w:r w:rsidRPr="000725BE">
        <w:rPr>
          <w:sz w:val="28"/>
          <w:szCs w:val="28"/>
        </w:rPr>
        <w:t xml:space="preserve">, розроблених іншими </w:t>
      </w:r>
      <w:r w:rsidRPr="000725BE">
        <w:rPr>
          <w:sz w:val="28"/>
          <w:szCs w:val="28"/>
          <w:lang w:val="uk-UA"/>
        </w:rPr>
        <w:t>структурними підрозділами</w:t>
      </w:r>
      <w:r w:rsidRPr="000725BE">
        <w:rPr>
          <w:sz w:val="28"/>
          <w:szCs w:val="28"/>
        </w:rPr>
        <w:t>;</w:t>
      </w:r>
    </w:p>
    <w:p w:rsidR="00D52E83" w:rsidRPr="000725BE" w:rsidRDefault="00D52E83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5) </w:t>
      </w:r>
      <w:r>
        <w:rPr>
          <w:sz w:val="28"/>
          <w:szCs w:val="28"/>
        </w:rPr>
        <w:t>участь у розробленні про</w:t>
      </w:r>
      <w:r>
        <w:rPr>
          <w:sz w:val="28"/>
          <w:szCs w:val="28"/>
          <w:lang w:val="uk-UA"/>
        </w:rPr>
        <w:t>є</w:t>
      </w:r>
      <w:r w:rsidRPr="000725BE">
        <w:rPr>
          <w:sz w:val="28"/>
          <w:szCs w:val="28"/>
        </w:rPr>
        <w:t xml:space="preserve">ктів розпоряджень голови </w:t>
      </w:r>
      <w:r w:rsidRPr="00820470">
        <w:rPr>
          <w:sz w:val="28"/>
          <w:szCs w:val="28"/>
          <w:lang w:val="uk-UA"/>
        </w:rPr>
        <w:t xml:space="preserve">районної державної  адміністрації - </w:t>
      </w:r>
      <w:r>
        <w:rPr>
          <w:sz w:val="28"/>
          <w:szCs w:val="28"/>
          <w:lang w:val="uk-UA"/>
        </w:rPr>
        <w:t xml:space="preserve">начальника </w:t>
      </w:r>
      <w:r w:rsidRPr="00820470">
        <w:rPr>
          <w:sz w:val="28"/>
          <w:szCs w:val="28"/>
          <w:lang w:val="uk-UA"/>
        </w:rPr>
        <w:t>районної військової адміністрації</w:t>
      </w:r>
      <w:r>
        <w:rPr>
          <w:sz w:val="28"/>
          <w:szCs w:val="28"/>
        </w:rPr>
        <w:t>, про</w:t>
      </w:r>
      <w:r>
        <w:rPr>
          <w:sz w:val="28"/>
          <w:szCs w:val="28"/>
          <w:lang w:val="uk-UA"/>
        </w:rPr>
        <w:t>є</w:t>
      </w:r>
      <w:r w:rsidRPr="000725BE">
        <w:rPr>
          <w:sz w:val="28"/>
          <w:szCs w:val="28"/>
        </w:rPr>
        <w:t>ктів нормативно-правових актів, головними розробниками яких є інші структурні підрозділи;</w:t>
      </w:r>
      <w:bookmarkStart w:id="4" w:name="n88"/>
      <w:bookmarkStart w:id="5" w:name="n29"/>
      <w:bookmarkStart w:id="6" w:name="n30"/>
      <w:bookmarkEnd w:id="4"/>
      <w:bookmarkEnd w:id="5"/>
      <w:bookmarkEnd w:id="6"/>
    </w:p>
    <w:p w:rsidR="00D52E83" w:rsidRPr="00820470" w:rsidRDefault="00D52E83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r w:rsidRPr="00820470">
        <w:rPr>
          <w:sz w:val="28"/>
          <w:szCs w:val="28"/>
          <w:lang w:val="uk-UA"/>
        </w:rPr>
        <w:t>опрац</w:t>
      </w:r>
      <w:r>
        <w:rPr>
          <w:sz w:val="28"/>
          <w:szCs w:val="28"/>
          <w:lang w:val="uk-UA"/>
        </w:rPr>
        <w:t>ю</w:t>
      </w:r>
      <w:r w:rsidRPr="0082047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ання</w:t>
      </w:r>
      <w:r w:rsidRPr="000725BE">
        <w:rPr>
          <w:sz w:val="28"/>
          <w:szCs w:val="28"/>
          <w:lang w:val="uk-UA"/>
        </w:rPr>
        <w:t xml:space="preserve"> за доручення</w:t>
      </w:r>
      <w:r>
        <w:rPr>
          <w:sz w:val="28"/>
          <w:szCs w:val="28"/>
          <w:lang w:val="uk-UA"/>
        </w:rPr>
        <w:t>м</w:t>
      </w:r>
      <w:r w:rsidRPr="000725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 w:rsidRPr="00820470">
        <w:rPr>
          <w:b/>
          <w:i/>
          <w:sz w:val="28"/>
          <w:szCs w:val="28"/>
          <w:lang w:val="uk-UA"/>
        </w:rPr>
        <w:t xml:space="preserve"> </w:t>
      </w:r>
      <w:r w:rsidRPr="00820470">
        <w:rPr>
          <w:sz w:val="28"/>
          <w:szCs w:val="28"/>
          <w:lang w:val="uk-UA"/>
        </w:rPr>
        <w:t xml:space="preserve">районної державної  адміністрації </w:t>
      </w:r>
      <w:r>
        <w:rPr>
          <w:sz w:val="28"/>
          <w:szCs w:val="28"/>
          <w:lang w:val="uk-UA"/>
        </w:rPr>
        <w:t>–</w:t>
      </w:r>
      <w:r w:rsidRPr="008204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начальника </w:t>
      </w:r>
      <w:r w:rsidRPr="00820470">
        <w:rPr>
          <w:sz w:val="28"/>
          <w:szCs w:val="28"/>
          <w:lang w:val="uk-UA"/>
        </w:rPr>
        <w:t>районної військової адміністрації запит</w:t>
      </w:r>
      <w:r>
        <w:rPr>
          <w:sz w:val="28"/>
          <w:szCs w:val="28"/>
          <w:lang w:val="uk-UA"/>
        </w:rPr>
        <w:t>ів</w:t>
      </w:r>
      <w:r w:rsidRPr="00820470">
        <w:rPr>
          <w:sz w:val="28"/>
          <w:szCs w:val="28"/>
          <w:lang w:val="uk-UA"/>
        </w:rPr>
        <w:t xml:space="preserve"> і звернен</w:t>
      </w:r>
      <w:r>
        <w:rPr>
          <w:sz w:val="28"/>
          <w:szCs w:val="28"/>
          <w:lang w:val="uk-UA"/>
        </w:rPr>
        <w:t>ь</w:t>
      </w:r>
      <w:r w:rsidRPr="00820470">
        <w:rPr>
          <w:sz w:val="28"/>
          <w:szCs w:val="28"/>
          <w:lang w:val="uk-UA"/>
        </w:rPr>
        <w:t xml:space="preserve"> народних депутатів України та депутатів відповідних місцевих рад</w:t>
      </w:r>
      <w:r>
        <w:rPr>
          <w:sz w:val="28"/>
          <w:szCs w:val="28"/>
          <w:lang w:val="uk-UA"/>
        </w:rPr>
        <w:t>, звернень громадян що належать до компетенції В</w:t>
      </w:r>
      <w:r w:rsidRPr="000725BE">
        <w:rPr>
          <w:sz w:val="28"/>
          <w:szCs w:val="28"/>
          <w:lang w:val="uk-UA"/>
        </w:rPr>
        <w:t>ідділу</w:t>
      </w:r>
      <w:r w:rsidRPr="00820470">
        <w:rPr>
          <w:sz w:val="28"/>
          <w:szCs w:val="28"/>
          <w:lang w:val="uk-UA"/>
        </w:rPr>
        <w:t>;</w:t>
      </w:r>
    </w:p>
    <w:p w:rsidR="00D52E83" w:rsidRPr="004B7133" w:rsidRDefault="00D52E83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7) </w:t>
      </w:r>
      <w:r w:rsidRPr="004B7133">
        <w:rPr>
          <w:sz w:val="28"/>
          <w:szCs w:val="28"/>
          <w:lang w:val="uk-UA"/>
        </w:rPr>
        <w:t>забезпеч</w:t>
      </w:r>
      <w:r>
        <w:rPr>
          <w:sz w:val="28"/>
          <w:szCs w:val="28"/>
          <w:lang w:val="uk-UA"/>
        </w:rPr>
        <w:t>ення</w:t>
      </w:r>
      <w:r w:rsidRPr="004B7133">
        <w:rPr>
          <w:sz w:val="28"/>
          <w:szCs w:val="28"/>
          <w:lang w:val="uk-UA"/>
        </w:rPr>
        <w:t xml:space="preserve"> доступ</w:t>
      </w:r>
      <w:r>
        <w:rPr>
          <w:sz w:val="28"/>
          <w:szCs w:val="28"/>
          <w:lang w:val="uk-UA"/>
        </w:rPr>
        <w:t>у</w:t>
      </w:r>
      <w:r w:rsidRPr="004B7133">
        <w:rPr>
          <w:sz w:val="28"/>
          <w:szCs w:val="28"/>
          <w:lang w:val="uk-UA"/>
        </w:rPr>
        <w:t xml:space="preserve"> до публічної інформації, розпорядником якої він є;</w:t>
      </w:r>
    </w:p>
    <w:p w:rsidR="00D52E83" w:rsidRPr="000725BE" w:rsidRDefault="00D52E83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8) </w:t>
      </w:r>
      <w:r w:rsidRPr="000725BE">
        <w:rPr>
          <w:sz w:val="28"/>
          <w:szCs w:val="28"/>
          <w:lang w:val="uk-UA"/>
        </w:rPr>
        <w:t>забезпеч</w:t>
      </w:r>
      <w:r>
        <w:rPr>
          <w:sz w:val="28"/>
          <w:szCs w:val="28"/>
          <w:lang w:val="uk-UA"/>
        </w:rPr>
        <w:t>ення</w:t>
      </w:r>
      <w:r w:rsidRPr="000725BE">
        <w:rPr>
          <w:sz w:val="28"/>
          <w:szCs w:val="28"/>
          <w:lang w:val="uk-UA"/>
        </w:rPr>
        <w:t xml:space="preserve"> у межах своїх повноважень</w:t>
      </w:r>
      <w:r>
        <w:rPr>
          <w:sz w:val="28"/>
          <w:szCs w:val="28"/>
          <w:lang w:val="uk-UA"/>
        </w:rPr>
        <w:t xml:space="preserve"> реалізації </w:t>
      </w:r>
      <w:r w:rsidRPr="000725BE">
        <w:rPr>
          <w:sz w:val="28"/>
          <w:szCs w:val="28"/>
          <w:lang w:val="uk-UA"/>
        </w:rPr>
        <w:t>державної політики стосовно захисту інформації з обмеженим доступом;</w:t>
      </w:r>
    </w:p>
    <w:p w:rsidR="00D52E83" w:rsidRDefault="00D52E83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9) </w:t>
      </w:r>
      <w:r w:rsidRPr="004D1636">
        <w:rPr>
          <w:sz w:val="28"/>
          <w:szCs w:val="28"/>
          <w:lang w:val="uk-UA"/>
        </w:rPr>
        <w:t>забезпеч</w:t>
      </w:r>
      <w:r>
        <w:rPr>
          <w:sz w:val="28"/>
          <w:szCs w:val="28"/>
          <w:lang w:val="uk-UA"/>
        </w:rPr>
        <w:t>ення</w:t>
      </w:r>
      <w:r w:rsidRPr="004D1636">
        <w:rPr>
          <w:sz w:val="28"/>
          <w:szCs w:val="28"/>
          <w:lang w:val="uk-UA"/>
        </w:rPr>
        <w:t xml:space="preserve"> захист</w:t>
      </w:r>
      <w:r>
        <w:rPr>
          <w:sz w:val="28"/>
          <w:szCs w:val="28"/>
          <w:lang w:val="uk-UA"/>
        </w:rPr>
        <w:t>у</w:t>
      </w:r>
      <w:r w:rsidRPr="004D1636">
        <w:rPr>
          <w:sz w:val="28"/>
          <w:szCs w:val="28"/>
          <w:lang w:val="uk-UA"/>
        </w:rPr>
        <w:t xml:space="preserve"> персональних даних;</w:t>
      </w:r>
    </w:p>
    <w:p w:rsidR="00D52E83" w:rsidRPr="00C61850" w:rsidRDefault="00D52E83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10) </w:t>
      </w:r>
      <w:r w:rsidRPr="00C61850">
        <w:rPr>
          <w:sz w:val="28"/>
          <w:szCs w:val="28"/>
          <w:lang w:val="uk-UA"/>
        </w:rPr>
        <w:t>здійсн</w:t>
      </w:r>
      <w:r>
        <w:rPr>
          <w:sz w:val="28"/>
          <w:szCs w:val="28"/>
          <w:lang w:val="uk-UA"/>
        </w:rPr>
        <w:t>ення інших</w:t>
      </w:r>
      <w:r w:rsidRPr="00C61850">
        <w:rPr>
          <w:sz w:val="28"/>
          <w:szCs w:val="28"/>
          <w:lang w:val="uk-UA"/>
        </w:rPr>
        <w:t xml:space="preserve"> передбачен</w:t>
      </w:r>
      <w:r>
        <w:rPr>
          <w:sz w:val="28"/>
          <w:szCs w:val="28"/>
          <w:lang w:val="uk-UA"/>
        </w:rPr>
        <w:t>их</w:t>
      </w:r>
      <w:r w:rsidRPr="00C61850">
        <w:rPr>
          <w:sz w:val="28"/>
          <w:szCs w:val="28"/>
          <w:lang w:val="uk-UA"/>
        </w:rPr>
        <w:t xml:space="preserve"> законом повноважен</w:t>
      </w:r>
      <w:r>
        <w:rPr>
          <w:sz w:val="28"/>
          <w:szCs w:val="28"/>
          <w:lang w:val="uk-UA"/>
        </w:rPr>
        <w:t>ь</w:t>
      </w:r>
      <w:r w:rsidRPr="00C61850">
        <w:rPr>
          <w:sz w:val="28"/>
          <w:szCs w:val="28"/>
          <w:lang w:val="uk-UA"/>
        </w:rPr>
        <w:t>.</w:t>
      </w:r>
    </w:p>
    <w:p w:rsidR="00D52E83" w:rsidRPr="00804CA6" w:rsidRDefault="00D52E83" w:rsidP="00E40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52E83" w:rsidRPr="00804CA6" w:rsidRDefault="00D52E83" w:rsidP="00804CA6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bookmarkStart w:id="7" w:name="n32"/>
      <w:bookmarkEnd w:id="7"/>
      <w:r w:rsidRPr="00C61850">
        <w:rPr>
          <w:b/>
          <w:color w:val="000000"/>
          <w:sz w:val="28"/>
          <w:szCs w:val="28"/>
          <w:lang w:val="uk-UA"/>
        </w:rPr>
        <w:t xml:space="preserve">2. </w:t>
      </w:r>
      <w:r>
        <w:rPr>
          <w:b/>
          <w:sz w:val="28"/>
          <w:szCs w:val="28"/>
          <w:lang w:val="uk-UA"/>
        </w:rPr>
        <w:t xml:space="preserve">Відділ </w:t>
      </w:r>
      <w:r w:rsidRPr="00C61850">
        <w:rPr>
          <w:b/>
          <w:color w:val="000000"/>
          <w:sz w:val="28"/>
          <w:szCs w:val="28"/>
          <w:lang w:val="uk-UA"/>
        </w:rPr>
        <w:t>відповідно до покладених на н</w:t>
      </w:r>
      <w:r w:rsidRPr="00804CA6">
        <w:rPr>
          <w:b/>
          <w:color w:val="000000"/>
          <w:sz w:val="28"/>
          <w:szCs w:val="28"/>
          <w:lang w:val="uk-UA"/>
        </w:rPr>
        <w:t>ього</w:t>
      </w:r>
      <w:r w:rsidRPr="00C61850">
        <w:rPr>
          <w:b/>
          <w:color w:val="000000"/>
          <w:sz w:val="28"/>
          <w:szCs w:val="28"/>
          <w:lang w:val="uk-UA"/>
        </w:rPr>
        <w:t xml:space="preserve"> завдань:</w:t>
      </w:r>
    </w:p>
    <w:p w:rsidR="00D52E83" w:rsidRPr="00C21ADF" w:rsidRDefault="00D52E83" w:rsidP="00C21AD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33"/>
      <w:bookmarkEnd w:id="8"/>
    </w:p>
    <w:p w:rsidR="00D52E83" w:rsidRPr="00001CE3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" w:name="n34"/>
      <w:bookmarkEnd w:id="9"/>
      <w:r w:rsidRPr="00001CE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  <w:r w:rsidRPr="00001CE3">
        <w:rPr>
          <w:sz w:val="28"/>
          <w:szCs w:val="28"/>
          <w:lang w:val="uk-UA"/>
        </w:rPr>
        <w:t xml:space="preserve"> бере участь у координації комунікацій органів влади з інститутами громадянського суспільства;</w:t>
      </w:r>
    </w:p>
    <w:p w:rsidR="00D52E83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0" w:name="n35"/>
      <w:bookmarkEnd w:id="10"/>
      <w:r>
        <w:rPr>
          <w:color w:val="000000"/>
          <w:sz w:val="28"/>
          <w:szCs w:val="28"/>
          <w:lang w:val="uk-UA"/>
        </w:rPr>
        <w:t>2) у</w:t>
      </w:r>
      <w:r w:rsidRPr="001526FC">
        <w:rPr>
          <w:color w:val="000000"/>
          <w:sz w:val="28"/>
          <w:szCs w:val="28"/>
          <w:lang w:val="uk-UA"/>
        </w:rPr>
        <w:t xml:space="preserve"> межах компетенції розглядає документи та звернення, що стосуються питань </w:t>
      </w:r>
      <w:r>
        <w:rPr>
          <w:color w:val="000000"/>
          <w:sz w:val="28"/>
          <w:szCs w:val="28"/>
          <w:lang w:val="uk-UA"/>
        </w:rPr>
        <w:t>інформаційної діяльності, внутрішньої політики та зв’язків з громадськістю</w:t>
      </w:r>
      <w:r w:rsidRPr="001526FC">
        <w:rPr>
          <w:color w:val="000000"/>
          <w:sz w:val="28"/>
          <w:szCs w:val="28"/>
          <w:lang w:val="uk-UA"/>
        </w:rPr>
        <w:t xml:space="preserve">, які надійшли до </w:t>
      </w:r>
      <w:r w:rsidRPr="00820470">
        <w:rPr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>
        <w:rPr>
          <w:color w:val="000000"/>
          <w:sz w:val="28"/>
          <w:szCs w:val="28"/>
          <w:lang w:val="uk-UA"/>
        </w:rPr>
        <w:t>;</w:t>
      </w:r>
    </w:p>
    <w:p w:rsidR="00D52E83" w:rsidRPr="00001CE3" w:rsidRDefault="00D52E83" w:rsidP="00A527F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n36"/>
      <w:bookmarkEnd w:id="11"/>
      <w:r w:rsidRPr="00001CE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001CE3">
        <w:rPr>
          <w:rFonts w:ascii="Times New Roman" w:hAnsi="Times New Roman" w:cs="Times New Roman"/>
          <w:sz w:val="28"/>
          <w:szCs w:val="28"/>
          <w:lang w:val="uk-UA"/>
        </w:rPr>
        <w:t xml:space="preserve"> аналізує та прогнозує розвиток суспільно-політичних процесів у районі, розглядає питання, пов'язані з реалізацією внутрішньої п</w:t>
      </w:r>
      <w:r>
        <w:rPr>
          <w:rFonts w:ascii="Times New Roman" w:hAnsi="Times New Roman" w:cs="Times New Roman"/>
          <w:sz w:val="28"/>
          <w:szCs w:val="28"/>
          <w:lang w:val="uk-UA"/>
        </w:rPr>
        <w:t>олітики</w:t>
      </w:r>
      <w:r w:rsidRPr="00001CE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2E83" w:rsidRPr="008B43EA" w:rsidRDefault="00D52E83" w:rsidP="00A527F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8B43EA">
        <w:rPr>
          <w:rFonts w:ascii="Times New Roman" w:hAnsi="Times New Roman" w:cs="Times New Roman"/>
          <w:sz w:val="28"/>
          <w:szCs w:val="28"/>
          <w:lang w:val="uk-UA"/>
        </w:rPr>
        <w:t xml:space="preserve"> узагальнює пропозиції до орієнтовного плану проведення консультацій з громадськістю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державної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- районної військової адміністрації;</w:t>
      </w:r>
    </w:p>
    <w:p w:rsidR="00D52E83" w:rsidRPr="008B43EA" w:rsidRDefault="00D52E83" w:rsidP="00A527F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8B43EA">
        <w:rPr>
          <w:rFonts w:ascii="Times New Roman" w:hAnsi="Times New Roman" w:cs="Times New Roman"/>
          <w:sz w:val="28"/>
          <w:szCs w:val="28"/>
          <w:lang w:val="uk-UA"/>
        </w:rPr>
        <w:t xml:space="preserve">здійснює інформаційно-методичне забезпечення діяльності Громадської ради при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- 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військов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  <w:r w:rsidRPr="008B43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2E83" w:rsidRPr="007F1DD4" w:rsidRDefault="00D52E83" w:rsidP="00A527F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</w:t>
      </w:r>
      <w:r w:rsidRPr="008B43EA">
        <w:rPr>
          <w:rFonts w:ascii="Times New Roman" w:hAnsi="Times New Roman" w:cs="Times New Roman"/>
          <w:sz w:val="28"/>
          <w:szCs w:val="28"/>
          <w:lang w:val="uk-UA"/>
        </w:rPr>
        <w:t xml:space="preserve"> надає методичну і практичну допомогу структурним підрозділам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виконкомам міських, </w:t>
      </w:r>
      <w:r w:rsidRPr="008B43EA">
        <w:rPr>
          <w:rFonts w:ascii="Times New Roman" w:hAnsi="Times New Roman" w:cs="Times New Roman"/>
          <w:sz w:val="28"/>
          <w:szCs w:val="28"/>
          <w:lang w:val="uk-UA"/>
        </w:rPr>
        <w:t>селищн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их,</w:t>
      </w:r>
      <w:r w:rsidRPr="008B4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сільських</w:t>
      </w:r>
      <w:r w:rsidRPr="008B43EA">
        <w:rPr>
          <w:rFonts w:ascii="Times New Roman" w:hAnsi="Times New Roman" w:cs="Times New Roman"/>
          <w:sz w:val="28"/>
          <w:szCs w:val="28"/>
          <w:lang w:val="uk-UA"/>
        </w:rPr>
        <w:t xml:space="preserve"> рад з питань, що </w:t>
      </w:r>
      <w:r>
        <w:rPr>
          <w:rFonts w:ascii="Times New Roman" w:hAnsi="Times New Roman" w:cs="Times New Roman"/>
          <w:sz w:val="28"/>
          <w:szCs w:val="28"/>
          <w:lang w:val="uk-UA"/>
        </w:rPr>
        <w:t>належать до компетенції В</w:t>
      </w:r>
      <w:r w:rsidRPr="008B43EA">
        <w:rPr>
          <w:rFonts w:ascii="Times New Roman" w:hAnsi="Times New Roman" w:cs="Times New Roman"/>
          <w:sz w:val="28"/>
          <w:szCs w:val="28"/>
          <w:lang w:val="uk-UA"/>
        </w:rPr>
        <w:t>ідділу;</w:t>
      </w:r>
    </w:p>
    <w:p w:rsidR="00D52E83" w:rsidRPr="00804CA6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2" w:name="n60"/>
      <w:bookmarkEnd w:id="12"/>
      <w:r>
        <w:rPr>
          <w:color w:val="000000"/>
          <w:sz w:val="28"/>
          <w:szCs w:val="28"/>
          <w:lang w:val="uk-UA"/>
        </w:rPr>
        <w:t xml:space="preserve">7) </w:t>
      </w:r>
      <w:r w:rsidRPr="00804CA6">
        <w:rPr>
          <w:color w:val="000000"/>
          <w:sz w:val="28"/>
          <w:szCs w:val="28"/>
          <w:lang w:val="uk-UA"/>
        </w:rPr>
        <w:t>розглядає звернення громадян, підприємств, установ та організацій, посадових осіб, запити та звернення народних депутатів</w:t>
      </w:r>
      <w:r w:rsidRPr="00001CE3">
        <w:rPr>
          <w:sz w:val="28"/>
          <w:szCs w:val="28"/>
          <w:lang w:val="uk-UA"/>
        </w:rPr>
        <w:t xml:space="preserve"> України та депутатів відповідних місцевих рад</w:t>
      </w:r>
      <w:r w:rsidRPr="00804CA6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адвокатські запити, </w:t>
      </w:r>
      <w:r w:rsidRPr="00804CA6">
        <w:rPr>
          <w:color w:val="000000"/>
          <w:sz w:val="28"/>
          <w:szCs w:val="28"/>
          <w:lang w:val="uk-UA"/>
        </w:rPr>
        <w:t xml:space="preserve">запити на інформацію з питань </w:t>
      </w:r>
      <w:r>
        <w:rPr>
          <w:color w:val="000000"/>
          <w:sz w:val="28"/>
          <w:szCs w:val="28"/>
          <w:lang w:val="uk-UA"/>
        </w:rPr>
        <w:t>інформаційної діяльності, внутрішньої політики та зв’язків з громадськістю</w:t>
      </w:r>
      <w:r w:rsidRPr="00804CA6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</w:t>
      </w:r>
      <w:r w:rsidRPr="00804CA6">
        <w:rPr>
          <w:color w:val="000000"/>
          <w:sz w:val="28"/>
          <w:szCs w:val="28"/>
          <w:lang w:val="uk-UA"/>
        </w:rPr>
        <w:t xml:space="preserve"> </w:t>
      </w:r>
    </w:p>
    <w:p w:rsidR="00D52E83" w:rsidRPr="00E371FB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77"/>
      <w:bookmarkStart w:id="14" w:name="n78"/>
      <w:bookmarkStart w:id="15" w:name="n79"/>
      <w:bookmarkEnd w:id="13"/>
      <w:bookmarkEnd w:id="14"/>
      <w:bookmarkEnd w:id="15"/>
      <w:r>
        <w:rPr>
          <w:color w:val="000000"/>
          <w:sz w:val="28"/>
          <w:szCs w:val="28"/>
          <w:lang w:val="uk-UA"/>
        </w:rPr>
        <w:t xml:space="preserve">8) </w:t>
      </w:r>
      <w:r w:rsidRPr="00E371FB">
        <w:rPr>
          <w:color w:val="000000"/>
          <w:sz w:val="28"/>
          <w:szCs w:val="28"/>
          <w:lang w:val="uk-UA"/>
        </w:rPr>
        <w:t xml:space="preserve">готує проекти розпоряджень </w:t>
      </w:r>
      <w:r>
        <w:rPr>
          <w:color w:val="000000"/>
          <w:sz w:val="28"/>
          <w:szCs w:val="28"/>
          <w:lang w:val="uk-UA"/>
        </w:rPr>
        <w:t xml:space="preserve">голови </w:t>
      </w:r>
      <w:r w:rsidRPr="00820470">
        <w:rPr>
          <w:sz w:val="28"/>
          <w:szCs w:val="28"/>
          <w:lang w:val="uk-UA"/>
        </w:rPr>
        <w:t xml:space="preserve">районної державної  адміністрації - </w:t>
      </w:r>
      <w:r>
        <w:rPr>
          <w:color w:val="000000"/>
          <w:sz w:val="28"/>
          <w:szCs w:val="28"/>
          <w:lang w:val="uk-UA"/>
        </w:rPr>
        <w:t>начальника</w:t>
      </w:r>
      <w:r w:rsidRPr="00820470">
        <w:rPr>
          <w:sz w:val="28"/>
          <w:szCs w:val="28"/>
          <w:lang w:val="uk-UA"/>
        </w:rPr>
        <w:t xml:space="preserve"> районної військової адміністрації</w:t>
      </w:r>
      <w:r w:rsidRPr="00E371FB">
        <w:rPr>
          <w:color w:val="000000"/>
          <w:sz w:val="28"/>
          <w:szCs w:val="28"/>
          <w:lang w:val="uk-UA"/>
        </w:rPr>
        <w:t xml:space="preserve"> з питань</w:t>
      </w:r>
      <w:r>
        <w:rPr>
          <w:color w:val="000000"/>
          <w:sz w:val="28"/>
          <w:szCs w:val="28"/>
          <w:lang w:val="uk-UA"/>
        </w:rPr>
        <w:t>, які віднесені до компетенції В</w:t>
      </w:r>
      <w:r w:rsidRPr="00E371FB">
        <w:rPr>
          <w:color w:val="000000"/>
          <w:sz w:val="28"/>
          <w:szCs w:val="28"/>
          <w:lang w:val="uk-UA"/>
        </w:rPr>
        <w:t>ідділу;</w:t>
      </w:r>
    </w:p>
    <w:p w:rsidR="00D52E83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9) забезпечує взаємодію із засобами масової інформації, Громадською радою при </w:t>
      </w:r>
      <w:r w:rsidRPr="00820470">
        <w:rPr>
          <w:sz w:val="28"/>
          <w:szCs w:val="28"/>
          <w:lang w:val="uk-UA"/>
        </w:rPr>
        <w:t>районн</w:t>
      </w:r>
      <w:r>
        <w:rPr>
          <w:sz w:val="28"/>
          <w:szCs w:val="28"/>
          <w:lang w:val="uk-UA"/>
        </w:rPr>
        <w:t>ій</w:t>
      </w:r>
      <w:r w:rsidRPr="00820470">
        <w:rPr>
          <w:sz w:val="28"/>
          <w:szCs w:val="28"/>
          <w:lang w:val="uk-UA"/>
        </w:rPr>
        <w:t xml:space="preserve"> державн</w:t>
      </w:r>
      <w:r>
        <w:rPr>
          <w:sz w:val="28"/>
          <w:szCs w:val="28"/>
          <w:lang w:val="uk-UA"/>
        </w:rPr>
        <w:t>ій</w:t>
      </w:r>
      <w:r w:rsidRPr="00820470">
        <w:rPr>
          <w:sz w:val="28"/>
          <w:szCs w:val="28"/>
          <w:lang w:val="uk-UA"/>
        </w:rPr>
        <w:t xml:space="preserve"> адміністрації - районн</w:t>
      </w:r>
      <w:r>
        <w:rPr>
          <w:sz w:val="28"/>
          <w:szCs w:val="28"/>
          <w:lang w:val="uk-UA"/>
        </w:rPr>
        <w:t>ій</w:t>
      </w:r>
      <w:r w:rsidRPr="00820470">
        <w:rPr>
          <w:sz w:val="28"/>
          <w:szCs w:val="28"/>
          <w:lang w:val="uk-UA"/>
        </w:rPr>
        <w:t xml:space="preserve"> військов</w:t>
      </w:r>
      <w:r>
        <w:rPr>
          <w:sz w:val="28"/>
          <w:szCs w:val="28"/>
          <w:lang w:val="uk-UA"/>
        </w:rPr>
        <w:t>ій</w:t>
      </w:r>
      <w:r w:rsidRPr="00820470">
        <w:rPr>
          <w:sz w:val="28"/>
          <w:szCs w:val="28"/>
          <w:lang w:val="uk-UA"/>
        </w:rPr>
        <w:t xml:space="preserve"> адміністрації</w:t>
      </w:r>
      <w:r>
        <w:rPr>
          <w:color w:val="000000"/>
          <w:sz w:val="28"/>
          <w:szCs w:val="28"/>
          <w:lang w:val="uk-UA"/>
        </w:rPr>
        <w:t xml:space="preserve"> та інститутами громадянського суспільства;</w:t>
      </w:r>
    </w:p>
    <w:p w:rsidR="00D52E83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10) готує самостійно або разом з іншими структурними підрозділами інформаційні та аналітичні матеріали для подання голові</w:t>
      </w:r>
      <w:r w:rsidRPr="0000708E">
        <w:rPr>
          <w:sz w:val="28"/>
          <w:szCs w:val="28"/>
          <w:lang w:val="uk-UA"/>
        </w:rPr>
        <w:t xml:space="preserve"> </w:t>
      </w:r>
      <w:r w:rsidRPr="00820470">
        <w:rPr>
          <w:sz w:val="28"/>
          <w:szCs w:val="28"/>
          <w:lang w:val="uk-UA"/>
        </w:rPr>
        <w:t xml:space="preserve">районної державної  адміністрації </w:t>
      </w:r>
      <w:r>
        <w:rPr>
          <w:sz w:val="28"/>
          <w:szCs w:val="28"/>
          <w:lang w:val="uk-UA"/>
        </w:rPr>
        <w:t>–</w:t>
      </w:r>
      <w:r w:rsidRPr="008204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начальнику </w:t>
      </w:r>
      <w:r w:rsidRPr="00820470">
        <w:rPr>
          <w:sz w:val="28"/>
          <w:szCs w:val="28"/>
          <w:lang w:val="uk-UA"/>
        </w:rPr>
        <w:t>районної військової адміністрації</w:t>
      </w:r>
    </w:p>
    <w:p w:rsidR="00D52E83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11) проводить за дорученням голови </w:t>
      </w:r>
      <w:r w:rsidRPr="00820470">
        <w:rPr>
          <w:sz w:val="28"/>
          <w:szCs w:val="28"/>
          <w:lang w:val="uk-UA"/>
        </w:rPr>
        <w:t xml:space="preserve">районної державної  адміністрації - </w:t>
      </w:r>
      <w:r>
        <w:rPr>
          <w:color w:val="000000"/>
          <w:sz w:val="28"/>
          <w:szCs w:val="28"/>
          <w:lang w:val="uk-UA"/>
        </w:rPr>
        <w:t>начальника</w:t>
      </w:r>
      <w:r w:rsidRPr="00820470">
        <w:rPr>
          <w:sz w:val="28"/>
          <w:szCs w:val="28"/>
          <w:lang w:val="uk-UA"/>
        </w:rPr>
        <w:t xml:space="preserve"> районної військової адміністрації</w:t>
      </w:r>
      <w:r>
        <w:rPr>
          <w:color w:val="000000"/>
          <w:sz w:val="28"/>
          <w:szCs w:val="28"/>
          <w:lang w:val="uk-UA"/>
        </w:rPr>
        <w:t xml:space="preserve"> перевірки діяльності управлінь, відділів та інших структурних  підрозділів </w:t>
      </w:r>
      <w:r w:rsidRPr="00820470">
        <w:rPr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>
        <w:rPr>
          <w:color w:val="000000"/>
          <w:sz w:val="28"/>
          <w:szCs w:val="28"/>
          <w:lang w:val="uk-UA"/>
        </w:rPr>
        <w:t xml:space="preserve"> в межах і порядку, встановлених  законодавством, з питань, що належать до компетенції Відділу. Вивчає та узагальнює досвід роботи цих органів;</w:t>
      </w:r>
    </w:p>
    <w:p w:rsidR="00D52E83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12) забезпечує ведення статистичної звітності про деякі питання діяльності </w:t>
      </w:r>
      <w:r w:rsidRPr="00820470">
        <w:rPr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>
        <w:rPr>
          <w:color w:val="000000"/>
          <w:sz w:val="28"/>
          <w:szCs w:val="28"/>
          <w:lang w:val="uk-UA"/>
        </w:rPr>
        <w:t>, виконкомів місцевих рад, готує довідки, звіти, інформації, інструктивно-методичні матеріали з питань інформаційної роботи;</w:t>
      </w:r>
    </w:p>
    <w:p w:rsidR="00D52E83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13) вивчає стан інформаційної діяльності виконкомів місцевих рад, надає їм методичну  і консультативну допомогу;</w:t>
      </w:r>
    </w:p>
    <w:p w:rsidR="00D52E83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14) сприяє реалізації конституційного права громадян на свободу слова та безперешкодній діяльності засобів масової інформації;</w:t>
      </w:r>
    </w:p>
    <w:p w:rsidR="00D52E83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15) аналізує суспільно-політичні процеси в районі, про що інформує Закарпатську обласну державну адміністрацію - Закарпатську обласну військову адміністрацію та голову </w:t>
      </w:r>
      <w:r w:rsidRPr="00820470">
        <w:rPr>
          <w:sz w:val="28"/>
          <w:szCs w:val="28"/>
          <w:lang w:val="uk-UA"/>
        </w:rPr>
        <w:t xml:space="preserve">районної державної  адміністрації - </w:t>
      </w:r>
      <w:r>
        <w:rPr>
          <w:color w:val="000000"/>
          <w:sz w:val="28"/>
          <w:szCs w:val="28"/>
          <w:lang w:val="uk-UA"/>
        </w:rPr>
        <w:t>начальника</w:t>
      </w:r>
      <w:r w:rsidRPr="00820470">
        <w:rPr>
          <w:sz w:val="28"/>
          <w:szCs w:val="28"/>
          <w:lang w:val="uk-UA"/>
        </w:rPr>
        <w:t xml:space="preserve"> районної військової адміністрації</w:t>
      </w:r>
      <w:r>
        <w:rPr>
          <w:color w:val="000000"/>
          <w:sz w:val="28"/>
          <w:szCs w:val="28"/>
          <w:lang w:val="uk-UA"/>
        </w:rPr>
        <w:t>;</w:t>
      </w:r>
    </w:p>
    <w:p w:rsidR="00D52E83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16) забезпечує функціонування та інформаційне наповнення вебсайту, соціальних мереж </w:t>
      </w:r>
      <w:r w:rsidRPr="00820470">
        <w:rPr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>
        <w:rPr>
          <w:color w:val="000000"/>
          <w:sz w:val="28"/>
          <w:szCs w:val="28"/>
          <w:lang w:val="uk-UA"/>
        </w:rPr>
        <w:t xml:space="preserve"> в мережі Інтернет;</w:t>
      </w:r>
    </w:p>
    <w:p w:rsidR="00D52E83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17) бере участь у підготовці матеріалів для засобів масової інформації з питань діяльності </w:t>
      </w:r>
      <w:r>
        <w:rPr>
          <w:sz w:val="28"/>
          <w:szCs w:val="28"/>
          <w:lang w:val="uk-UA"/>
        </w:rPr>
        <w:t>районної державної</w:t>
      </w:r>
      <w:r w:rsidRPr="00820470">
        <w:rPr>
          <w:sz w:val="28"/>
          <w:szCs w:val="28"/>
          <w:lang w:val="uk-UA"/>
        </w:rPr>
        <w:t xml:space="preserve"> адміністрації - районної військової адміністрації</w:t>
      </w:r>
      <w:r>
        <w:rPr>
          <w:color w:val="000000"/>
          <w:sz w:val="28"/>
          <w:szCs w:val="28"/>
          <w:lang w:val="uk-UA"/>
        </w:rPr>
        <w:t xml:space="preserve"> з метою забезпечення конституційного права громадян на задоволення їхніх інформаційних потреб;</w:t>
      </w:r>
    </w:p>
    <w:p w:rsidR="00D52E83" w:rsidRPr="007F1DD4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18)</w:t>
      </w:r>
      <w:r w:rsidRPr="007F1DD4">
        <w:rPr>
          <w:sz w:val="28"/>
          <w:szCs w:val="28"/>
          <w:shd w:val="clear" w:color="auto" w:fill="FFFFFF"/>
          <w:lang w:val="uk-UA"/>
        </w:rPr>
        <w:t xml:space="preserve"> проводить особистий прийом громадян з питань, що належать до повноважень </w:t>
      </w:r>
      <w:r>
        <w:rPr>
          <w:sz w:val="28"/>
          <w:szCs w:val="28"/>
          <w:shd w:val="clear" w:color="auto" w:fill="FFFFFF"/>
          <w:lang w:val="uk-UA"/>
        </w:rPr>
        <w:t>Відділу</w:t>
      </w:r>
      <w:r w:rsidRPr="007F1DD4">
        <w:rPr>
          <w:sz w:val="28"/>
          <w:szCs w:val="28"/>
          <w:shd w:val="clear" w:color="auto" w:fill="FFFFFF"/>
          <w:lang w:val="uk-UA"/>
        </w:rPr>
        <w:t>;</w:t>
      </w:r>
    </w:p>
    <w:p w:rsidR="00D52E83" w:rsidRPr="00DD230A" w:rsidRDefault="00D52E83" w:rsidP="00DD230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19) </w:t>
      </w:r>
      <w:r w:rsidRPr="007F1DD4">
        <w:rPr>
          <w:sz w:val="28"/>
          <w:szCs w:val="28"/>
          <w:shd w:val="clear" w:color="auto" w:fill="FFFFFF"/>
          <w:lang w:val="uk-UA"/>
        </w:rPr>
        <w:t>здійснює інші по</w:t>
      </w:r>
      <w:r>
        <w:rPr>
          <w:sz w:val="28"/>
          <w:szCs w:val="28"/>
          <w:shd w:val="clear" w:color="auto" w:fill="FFFFFF"/>
        </w:rPr>
        <w:t>вноваження, визначені законом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D52E83" w:rsidRDefault="00D52E83" w:rsidP="00804CA6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D52E83" w:rsidRDefault="00D52E83" w:rsidP="00804CA6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D52E83" w:rsidRDefault="00D52E83" w:rsidP="00804CA6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804CA6">
        <w:rPr>
          <w:b/>
          <w:color w:val="000000"/>
          <w:sz w:val="28"/>
          <w:szCs w:val="28"/>
          <w:lang w:val="uk-UA"/>
        </w:rPr>
        <w:t xml:space="preserve">ІІІ. </w:t>
      </w:r>
      <w:r>
        <w:rPr>
          <w:b/>
          <w:color w:val="000000"/>
          <w:sz w:val="28"/>
          <w:szCs w:val="28"/>
          <w:lang w:val="uk-UA"/>
        </w:rPr>
        <w:t xml:space="preserve">Відділ </w:t>
      </w:r>
      <w:r w:rsidRPr="00804CA6">
        <w:rPr>
          <w:b/>
          <w:color w:val="000000"/>
          <w:sz w:val="28"/>
          <w:szCs w:val="28"/>
          <w:lang w:val="uk-UA"/>
        </w:rPr>
        <w:t>має право</w:t>
      </w:r>
      <w:r>
        <w:rPr>
          <w:b/>
          <w:color w:val="000000"/>
          <w:sz w:val="28"/>
          <w:szCs w:val="28"/>
          <w:lang w:val="uk-UA"/>
        </w:rPr>
        <w:t>:</w:t>
      </w:r>
    </w:p>
    <w:p w:rsidR="00D52E83" w:rsidRPr="00804CA6" w:rsidRDefault="00D52E83" w:rsidP="00804CA6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D52E83" w:rsidRPr="00D73E2F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 О</w:t>
      </w:r>
      <w:r w:rsidRPr="00D73E2F">
        <w:rPr>
          <w:color w:val="000000"/>
          <w:sz w:val="28"/>
          <w:szCs w:val="28"/>
          <w:shd w:val="clear" w:color="auto" w:fill="FFFFFF"/>
          <w:lang w:val="uk-UA"/>
        </w:rPr>
        <w:t xml:space="preserve">держувати в установленому законодавством порядку від інших структурних підрозділів </w:t>
      </w:r>
      <w:r>
        <w:rPr>
          <w:sz w:val="28"/>
          <w:szCs w:val="28"/>
          <w:lang w:val="uk-UA"/>
        </w:rPr>
        <w:t>районної державної</w:t>
      </w:r>
      <w:r w:rsidRPr="00820470">
        <w:rPr>
          <w:sz w:val="28"/>
          <w:szCs w:val="28"/>
          <w:lang w:val="uk-UA"/>
        </w:rPr>
        <w:t xml:space="preserve"> адміністрації - районної військової адміністрації</w:t>
      </w:r>
      <w:r w:rsidRPr="00D73E2F">
        <w:rPr>
          <w:color w:val="000000"/>
          <w:sz w:val="28"/>
          <w:szCs w:val="28"/>
          <w:shd w:val="clear" w:color="auto" w:fill="FFFFFF"/>
          <w:lang w:val="uk-UA"/>
        </w:rPr>
        <w:t>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</w:t>
      </w:r>
      <w:r w:rsidRPr="00D73E2F">
        <w:rPr>
          <w:color w:val="000000"/>
          <w:sz w:val="28"/>
          <w:szCs w:val="28"/>
          <w:lang w:val="uk-UA"/>
        </w:rPr>
        <w:t xml:space="preserve"> пояснення (у тому числі письмові),</w:t>
      </w:r>
      <w:r w:rsidRPr="00D73E2F">
        <w:rPr>
          <w:color w:val="000000"/>
          <w:sz w:val="28"/>
          <w:szCs w:val="28"/>
          <w:shd w:val="clear" w:color="auto" w:fill="FFFFFF"/>
          <w:lang w:val="uk-UA"/>
        </w:rPr>
        <w:t xml:space="preserve"> необхідні для викона</w:t>
      </w:r>
      <w:r>
        <w:rPr>
          <w:color w:val="000000"/>
          <w:sz w:val="28"/>
          <w:szCs w:val="28"/>
          <w:shd w:val="clear" w:color="auto" w:fill="FFFFFF"/>
          <w:lang w:val="uk-UA"/>
        </w:rPr>
        <w:t>ння покладених на нього завдань;</w:t>
      </w:r>
    </w:p>
    <w:p w:rsidR="00D52E83" w:rsidRPr="000B282F" w:rsidRDefault="00D52E83" w:rsidP="00A527F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 З</w:t>
      </w:r>
      <w:r w:rsidRPr="000B28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алучати до виконання окремих робіт, участі у вивченні окремих пита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нь спеціалістів, фахівців інших</w:t>
      </w:r>
      <w:r w:rsidRPr="00D73E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B28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структурних </w:t>
      </w:r>
      <w:r w:rsidRPr="00D73E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підрозділів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 w:rsidRPr="000B28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підприємств, установ та організацій (за погодженням з їх керівниками), представників гр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омадських об’єднань (за згодою);</w:t>
      </w:r>
    </w:p>
    <w:p w:rsidR="00D52E83" w:rsidRPr="000B282F" w:rsidRDefault="00D52E83" w:rsidP="00A527F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6" w:name="n49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 В</w:t>
      </w:r>
      <w:r w:rsidRPr="000B28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носити в установленому порядку пропозиції щодо удосконалення роботи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Pr="00D73E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ідділу та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державної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- районної військової адміністрації</w:t>
      </w:r>
      <w:r w:rsidRPr="000B28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 відповідній галузі;</w:t>
      </w:r>
    </w:p>
    <w:p w:rsidR="00D52E83" w:rsidRPr="00D73E2F" w:rsidRDefault="00D52E83" w:rsidP="00A527F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7" w:name="n50"/>
      <w:bookmarkEnd w:id="17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4. К</w:t>
      </w:r>
      <w:r w:rsidRPr="000B28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засобами;</w:t>
      </w:r>
    </w:p>
    <w:p w:rsidR="00D52E83" w:rsidRPr="00D73E2F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8" w:name="n82"/>
      <w:bookmarkEnd w:id="18"/>
      <w:r>
        <w:rPr>
          <w:color w:val="000000"/>
          <w:sz w:val="28"/>
          <w:szCs w:val="28"/>
          <w:lang w:val="uk-UA"/>
        </w:rPr>
        <w:t>5.</w:t>
      </w:r>
      <w:r w:rsidRPr="00D73E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Pr="00D73E2F">
        <w:rPr>
          <w:color w:val="000000"/>
          <w:sz w:val="28"/>
          <w:szCs w:val="28"/>
          <w:lang w:val="uk-UA"/>
        </w:rPr>
        <w:t xml:space="preserve">заємодіяти зі структурними підрозділами </w:t>
      </w:r>
      <w:r w:rsidRPr="00820470">
        <w:rPr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 w:rsidRPr="00D73E2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апаратом </w:t>
      </w:r>
      <w:r w:rsidRPr="00820470">
        <w:rPr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 w:rsidRPr="00D73E2F">
        <w:rPr>
          <w:color w:val="000000"/>
          <w:sz w:val="28"/>
          <w:szCs w:val="28"/>
          <w:lang w:val="uk-UA"/>
        </w:rPr>
        <w:t xml:space="preserve"> підпорядкованими організаціями, державними органами та органами місцевого самоврядування з питань, що належать до його компетенції</w:t>
      </w:r>
      <w:bookmarkStart w:id="19" w:name="n83"/>
      <w:bookmarkEnd w:id="19"/>
      <w:r>
        <w:rPr>
          <w:color w:val="000000"/>
          <w:sz w:val="28"/>
          <w:szCs w:val="28"/>
          <w:lang w:val="uk-UA"/>
        </w:rPr>
        <w:t>;</w:t>
      </w:r>
    </w:p>
    <w:p w:rsidR="00D52E83" w:rsidRPr="00025FBE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0" w:name="n84"/>
      <w:bookmarkEnd w:id="20"/>
      <w:r>
        <w:rPr>
          <w:color w:val="000000"/>
          <w:sz w:val="28"/>
          <w:szCs w:val="28"/>
          <w:lang w:val="uk-UA"/>
        </w:rPr>
        <w:t>6. З</w:t>
      </w:r>
      <w:r w:rsidRPr="00025FBE">
        <w:rPr>
          <w:color w:val="000000"/>
          <w:sz w:val="28"/>
          <w:szCs w:val="28"/>
          <w:lang w:val="uk-UA"/>
        </w:rPr>
        <w:t>а погодженням</w:t>
      </w:r>
      <w:r>
        <w:rPr>
          <w:color w:val="000000"/>
          <w:sz w:val="28"/>
          <w:szCs w:val="28"/>
          <w:lang w:val="uk-UA"/>
        </w:rPr>
        <w:t xml:space="preserve"> заступника</w:t>
      </w:r>
      <w:r w:rsidRPr="00025FB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начальника </w:t>
      </w:r>
      <w:r w:rsidRPr="00820470">
        <w:rPr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 w:rsidRPr="00025FBE">
        <w:rPr>
          <w:color w:val="000000"/>
          <w:sz w:val="28"/>
          <w:szCs w:val="28"/>
          <w:lang w:val="uk-UA"/>
        </w:rPr>
        <w:t xml:space="preserve"> брати участь у конференціях, семі</w:t>
      </w:r>
      <w:r>
        <w:rPr>
          <w:color w:val="000000"/>
          <w:sz w:val="28"/>
          <w:szCs w:val="28"/>
          <w:lang w:val="uk-UA"/>
        </w:rPr>
        <w:t>нарах, нарадах та інших заходах;</w:t>
      </w:r>
    </w:p>
    <w:p w:rsidR="00D52E83" w:rsidRPr="00C53E76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1" w:name="n85"/>
      <w:bookmarkEnd w:id="21"/>
      <w:r>
        <w:rPr>
          <w:color w:val="000000"/>
          <w:sz w:val="28"/>
          <w:szCs w:val="28"/>
          <w:lang w:val="uk-UA"/>
        </w:rPr>
        <w:t>7.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D73E2F">
        <w:rPr>
          <w:color w:val="000000"/>
          <w:sz w:val="28"/>
          <w:szCs w:val="28"/>
        </w:rPr>
        <w:t xml:space="preserve">а обробку персональних даних фізичних осіб відповідно до законодавства з питань захисту персональних даних для виконання покладених на </w:t>
      </w:r>
      <w:r w:rsidRPr="00D73E2F">
        <w:rPr>
          <w:color w:val="000000"/>
          <w:sz w:val="28"/>
          <w:szCs w:val="28"/>
          <w:lang w:val="uk-UA"/>
        </w:rPr>
        <w:t>нього</w:t>
      </w:r>
      <w:r>
        <w:rPr>
          <w:color w:val="000000"/>
          <w:sz w:val="28"/>
          <w:szCs w:val="28"/>
        </w:rPr>
        <w:t xml:space="preserve"> повноважень</w:t>
      </w:r>
      <w:r>
        <w:rPr>
          <w:color w:val="000000"/>
          <w:sz w:val="28"/>
          <w:szCs w:val="28"/>
          <w:lang w:val="uk-UA"/>
        </w:rPr>
        <w:t>;</w:t>
      </w:r>
    </w:p>
    <w:p w:rsidR="00D52E83" w:rsidRPr="00D73E2F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2" w:name="n86"/>
      <w:bookmarkEnd w:id="22"/>
      <w:r>
        <w:rPr>
          <w:color w:val="000000"/>
          <w:sz w:val="28"/>
          <w:szCs w:val="28"/>
          <w:lang w:val="uk-UA"/>
        </w:rPr>
        <w:t>8. З</w:t>
      </w:r>
      <w:r w:rsidRPr="00D73E2F">
        <w:rPr>
          <w:color w:val="000000"/>
          <w:sz w:val="28"/>
          <w:szCs w:val="28"/>
        </w:rPr>
        <w:t xml:space="preserve">а дорученням </w:t>
      </w:r>
      <w:r>
        <w:rPr>
          <w:color w:val="000000"/>
          <w:sz w:val="28"/>
          <w:szCs w:val="28"/>
          <w:lang w:val="uk-UA"/>
        </w:rPr>
        <w:t xml:space="preserve">заступника голови </w:t>
      </w:r>
      <w:r w:rsidRPr="00820470">
        <w:rPr>
          <w:sz w:val="28"/>
          <w:szCs w:val="28"/>
          <w:lang w:val="uk-UA"/>
        </w:rPr>
        <w:t xml:space="preserve">районної державної  адміністрації </w:t>
      </w:r>
      <w:r>
        <w:rPr>
          <w:sz w:val="28"/>
          <w:szCs w:val="28"/>
          <w:lang w:val="uk-UA"/>
        </w:rPr>
        <w:t>–</w:t>
      </w:r>
      <w:r w:rsidRPr="008204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заступника </w:t>
      </w:r>
      <w:r>
        <w:rPr>
          <w:color w:val="000000"/>
          <w:sz w:val="28"/>
          <w:szCs w:val="28"/>
          <w:lang w:val="uk-UA"/>
        </w:rPr>
        <w:t>начальника</w:t>
      </w:r>
      <w:r w:rsidRPr="00820470">
        <w:rPr>
          <w:sz w:val="28"/>
          <w:szCs w:val="28"/>
          <w:lang w:val="uk-UA"/>
        </w:rPr>
        <w:t xml:space="preserve"> районної військової адміністрації</w:t>
      </w:r>
      <w:r w:rsidRPr="00D73E2F">
        <w:rPr>
          <w:color w:val="000000"/>
          <w:sz w:val="28"/>
          <w:szCs w:val="28"/>
        </w:rPr>
        <w:t xml:space="preserve"> представляти державний орган в інших органах державної влади, органах місцевого самоврядування, підприємствах, установах та організаціях з питань, що належать до </w:t>
      </w:r>
      <w:r w:rsidRPr="00D73E2F">
        <w:rPr>
          <w:color w:val="000000"/>
          <w:sz w:val="28"/>
          <w:szCs w:val="28"/>
          <w:lang w:val="uk-UA"/>
        </w:rPr>
        <w:t>його</w:t>
      </w:r>
      <w:r w:rsidRPr="00D73E2F">
        <w:rPr>
          <w:color w:val="000000"/>
          <w:sz w:val="28"/>
          <w:szCs w:val="28"/>
        </w:rPr>
        <w:t xml:space="preserve"> компетенції</w:t>
      </w:r>
      <w:r>
        <w:rPr>
          <w:color w:val="000000"/>
          <w:sz w:val="28"/>
          <w:szCs w:val="28"/>
          <w:lang w:val="uk-UA"/>
        </w:rPr>
        <w:t>;</w:t>
      </w:r>
    </w:p>
    <w:p w:rsidR="00D52E83" w:rsidRPr="00D73E2F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 П</w:t>
      </w:r>
      <w:r w:rsidRPr="00D73E2F">
        <w:rPr>
          <w:color w:val="000000"/>
          <w:sz w:val="28"/>
          <w:szCs w:val="28"/>
          <w:lang w:val="uk-UA"/>
        </w:rPr>
        <w:t>овертати виконавцям недостатньо підготовлені документи та матеріали, вимагати</w:t>
      </w:r>
      <w:r>
        <w:rPr>
          <w:color w:val="000000"/>
          <w:sz w:val="28"/>
          <w:szCs w:val="28"/>
          <w:lang w:val="uk-UA"/>
        </w:rPr>
        <w:t xml:space="preserve"> їх невідкладного доопрацювання;</w:t>
      </w:r>
    </w:p>
    <w:p w:rsidR="00D52E83" w:rsidRPr="00D73E2F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73E2F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0. Б</w:t>
      </w:r>
      <w:r w:rsidRPr="00D73E2F">
        <w:rPr>
          <w:color w:val="000000"/>
          <w:sz w:val="28"/>
          <w:szCs w:val="28"/>
          <w:lang w:val="uk-UA"/>
        </w:rPr>
        <w:t xml:space="preserve">рати участь у заходах, які проводять місцевої органи </w:t>
      </w:r>
      <w:r>
        <w:rPr>
          <w:color w:val="000000"/>
          <w:sz w:val="28"/>
          <w:szCs w:val="28"/>
          <w:lang w:val="uk-UA"/>
        </w:rPr>
        <w:t xml:space="preserve">виконавчої </w:t>
      </w:r>
      <w:r w:rsidRPr="00D73E2F">
        <w:rPr>
          <w:color w:val="000000"/>
          <w:sz w:val="28"/>
          <w:szCs w:val="28"/>
          <w:lang w:val="uk-UA"/>
        </w:rPr>
        <w:t xml:space="preserve">влади з питань, що належать до компетенції </w:t>
      </w:r>
      <w:r>
        <w:rPr>
          <w:color w:val="000000"/>
          <w:sz w:val="28"/>
          <w:szCs w:val="28"/>
          <w:lang w:val="uk-UA"/>
        </w:rPr>
        <w:t>В</w:t>
      </w:r>
      <w:r w:rsidRPr="00D73E2F">
        <w:rPr>
          <w:color w:val="000000"/>
          <w:sz w:val="28"/>
          <w:szCs w:val="28"/>
          <w:lang w:val="uk-UA"/>
        </w:rPr>
        <w:t>ідділу</w:t>
      </w:r>
      <w:r>
        <w:rPr>
          <w:color w:val="000000"/>
          <w:sz w:val="28"/>
          <w:szCs w:val="28"/>
          <w:lang w:val="uk-UA"/>
        </w:rPr>
        <w:t>;</w:t>
      </w:r>
    </w:p>
    <w:p w:rsidR="00D52E83" w:rsidRPr="00D73E2F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73E2F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1. О</w:t>
      </w:r>
      <w:r w:rsidRPr="00D73E2F">
        <w:rPr>
          <w:color w:val="000000"/>
          <w:sz w:val="28"/>
          <w:szCs w:val="28"/>
          <w:lang w:val="uk-UA"/>
        </w:rPr>
        <w:t xml:space="preserve">рганізовувати в установленому порядку семінари, наради з метою навчання та забезпечення виконання покладених на відділ завдань. </w:t>
      </w:r>
    </w:p>
    <w:p w:rsidR="00D52E83" w:rsidRDefault="00D52E83" w:rsidP="00804CA6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D52E83" w:rsidRDefault="00D52E83" w:rsidP="00804CA6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D52E83" w:rsidRDefault="00D52E83" w:rsidP="00804CA6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D52E83" w:rsidRDefault="00D52E83" w:rsidP="00804CA6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D52E83" w:rsidRPr="00804CA6" w:rsidRDefault="00D52E83" w:rsidP="00804CA6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804CA6">
        <w:rPr>
          <w:b/>
          <w:color w:val="000000"/>
          <w:sz w:val="28"/>
          <w:szCs w:val="28"/>
          <w:lang w:val="uk-UA"/>
        </w:rPr>
        <w:t>І</w:t>
      </w:r>
      <w:r w:rsidRPr="00804CA6">
        <w:rPr>
          <w:b/>
          <w:color w:val="000000"/>
          <w:sz w:val="28"/>
          <w:szCs w:val="28"/>
          <w:lang w:val="en-US"/>
        </w:rPr>
        <w:t>V</w:t>
      </w:r>
      <w:r w:rsidRPr="00804CA6">
        <w:rPr>
          <w:b/>
          <w:color w:val="000000"/>
          <w:sz w:val="28"/>
          <w:szCs w:val="28"/>
          <w:lang w:val="uk-UA"/>
        </w:rPr>
        <w:t xml:space="preserve">. </w:t>
      </w:r>
      <w:r>
        <w:rPr>
          <w:b/>
          <w:color w:val="000000"/>
          <w:sz w:val="28"/>
          <w:szCs w:val="28"/>
          <w:lang w:val="uk-UA"/>
        </w:rPr>
        <w:t>Керівництво</w:t>
      </w:r>
    </w:p>
    <w:p w:rsidR="00D52E83" w:rsidRPr="00DD230A" w:rsidRDefault="00D52E83" w:rsidP="00804CA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52E83" w:rsidRPr="00E21158" w:rsidRDefault="00D52E83" w:rsidP="00E21158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E21158">
        <w:rPr>
          <w:rFonts w:ascii="Times New Roman" w:hAnsi="Times New Roman" w:cs="Times New Roman"/>
          <w:sz w:val="28"/>
          <w:szCs w:val="28"/>
          <w:lang w:eastAsia="uk-UA"/>
        </w:rPr>
        <w:t>. На посаду начальника відділу призначається особа, яка відповідає вимогам, встановленим Законом України „Про державну службу”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D52E83" w:rsidRPr="00E21158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Pr="00D73E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D73E2F">
        <w:rPr>
          <w:color w:val="000000"/>
          <w:sz w:val="28"/>
          <w:szCs w:val="28"/>
          <w:lang w:val="uk-UA"/>
        </w:rPr>
        <w:t>ачальник</w:t>
      </w:r>
      <w:r>
        <w:rPr>
          <w:color w:val="000000"/>
          <w:sz w:val="28"/>
          <w:szCs w:val="28"/>
          <w:lang w:val="uk-UA"/>
        </w:rPr>
        <w:t xml:space="preserve"> Відділу</w:t>
      </w:r>
      <w:r w:rsidRPr="00D73E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здійснює керівництво В</w:t>
      </w:r>
      <w:r w:rsidRPr="00D73E2F">
        <w:rPr>
          <w:color w:val="000000"/>
          <w:sz w:val="28"/>
          <w:szCs w:val="28"/>
          <w:lang w:val="uk-UA"/>
        </w:rPr>
        <w:t>ідділом, несе персональну відповідальність за організацію та результати його діяльності, сприяє с</w:t>
      </w:r>
      <w:r>
        <w:rPr>
          <w:color w:val="000000"/>
          <w:sz w:val="28"/>
          <w:szCs w:val="28"/>
          <w:lang w:val="uk-UA"/>
        </w:rPr>
        <w:t>творенню належних умов праці у В</w:t>
      </w:r>
      <w:r w:rsidRPr="00D73E2F">
        <w:rPr>
          <w:color w:val="000000"/>
          <w:sz w:val="28"/>
          <w:szCs w:val="28"/>
          <w:lang w:val="uk-UA"/>
        </w:rPr>
        <w:t>ідділі;</w:t>
      </w:r>
    </w:p>
    <w:p w:rsidR="00D52E83" w:rsidRPr="00D73E2F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23" w:name="n56"/>
      <w:bookmarkEnd w:id="23"/>
      <w:r>
        <w:rPr>
          <w:color w:val="000000"/>
          <w:sz w:val="28"/>
          <w:szCs w:val="28"/>
          <w:lang w:val="uk-UA"/>
        </w:rPr>
        <w:t>3. П</w:t>
      </w:r>
      <w:r w:rsidRPr="00D73E2F">
        <w:rPr>
          <w:color w:val="000000"/>
          <w:sz w:val="28"/>
          <w:szCs w:val="28"/>
          <w:lang w:val="uk-UA"/>
        </w:rPr>
        <w:t xml:space="preserve">одає на затвердження </w:t>
      </w:r>
      <w:r>
        <w:rPr>
          <w:color w:val="000000"/>
          <w:sz w:val="28"/>
          <w:szCs w:val="28"/>
          <w:lang w:val="uk-UA"/>
        </w:rPr>
        <w:t xml:space="preserve">голові </w:t>
      </w:r>
      <w:r w:rsidRPr="00820470">
        <w:rPr>
          <w:sz w:val="28"/>
          <w:szCs w:val="28"/>
          <w:lang w:val="uk-UA"/>
        </w:rPr>
        <w:t xml:space="preserve">районної державної  адміністрації - </w:t>
      </w:r>
      <w:r>
        <w:rPr>
          <w:color w:val="000000"/>
          <w:sz w:val="28"/>
          <w:szCs w:val="28"/>
          <w:lang w:val="uk-UA"/>
        </w:rPr>
        <w:t>начальнику</w:t>
      </w:r>
      <w:r w:rsidRPr="00820470">
        <w:rPr>
          <w:sz w:val="28"/>
          <w:szCs w:val="28"/>
          <w:lang w:val="uk-UA"/>
        </w:rPr>
        <w:t xml:space="preserve"> районної військової адміністрації</w:t>
      </w:r>
      <w:r w:rsidRPr="00D73E2F">
        <w:rPr>
          <w:color w:val="000000"/>
          <w:sz w:val="28"/>
          <w:szCs w:val="28"/>
          <w:lang w:val="uk-UA"/>
        </w:rPr>
        <w:t xml:space="preserve"> положення про </w:t>
      </w:r>
      <w:r>
        <w:rPr>
          <w:color w:val="000000"/>
          <w:sz w:val="28"/>
          <w:szCs w:val="28"/>
          <w:lang w:val="uk-UA"/>
        </w:rPr>
        <w:t>В</w:t>
      </w:r>
      <w:r w:rsidRPr="00D73E2F">
        <w:rPr>
          <w:color w:val="000000"/>
          <w:sz w:val="28"/>
          <w:szCs w:val="28"/>
          <w:lang w:val="uk-UA"/>
        </w:rPr>
        <w:t>ідділ;</w:t>
      </w:r>
    </w:p>
    <w:p w:rsidR="00D52E83" w:rsidRPr="004C4810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</w:t>
      </w:r>
      <w:r w:rsidRPr="00804CA6">
        <w:rPr>
          <w:sz w:val="28"/>
          <w:szCs w:val="28"/>
          <w:lang w:val="uk-UA"/>
        </w:rPr>
        <w:t xml:space="preserve">изначає розподіл обов’язків у </w:t>
      </w:r>
      <w:r>
        <w:rPr>
          <w:sz w:val="28"/>
          <w:szCs w:val="28"/>
          <w:lang w:val="uk-UA"/>
        </w:rPr>
        <w:t>Відділі</w:t>
      </w:r>
      <w:r w:rsidRPr="00804CA6">
        <w:rPr>
          <w:sz w:val="28"/>
          <w:szCs w:val="28"/>
          <w:lang w:val="uk-UA"/>
        </w:rPr>
        <w:t>, координує та контролює їх діяльність</w:t>
      </w:r>
      <w:r>
        <w:rPr>
          <w:color w:val="000000"/>
          <w:sz w:val="28"/>
          <w:szCs w:val="28"/>
          <w:lang w:val="uk-UA"/>
        </w:rPr>
        <w:t xml:space="preserve">, </w:t>
      </w:r>
      <w:r w:rsidRPr="004C4810">
        <w:rPr>
          <w:color w:val="000000"/>
          <w:sz w:val="28"/>
          <w:szCs w:val="28"/>
          <w:lang w:val="uk-UA"/>
        </w:rPr>
        <w:t xml:space="preserve">розробляє посадові інструкції державних службовців </w:t>
      </w:r>
      <w:r>
        <w:rPr>
          <w:color w:val="000000"/>
          <w:sz w:val="28"/>
          <w:szCs w:val="28"/>
          <w:lang w:val="uk-UA"/>
        </w:rPr>
        <w:t>Відділу, відповідно до законодавства</w:t>
      </w:r>
      <w:r w:rsidRPr="00804CA6">
        <w:rPr>
          <w:sz w:val="28"/>
          <w:szCs w:val="28"/>
          <w:lang w:val="uk-UA"/>
        </w:rPr>
        <w:t>;</w:t>
      </w:r>
    </w:p>
    <w:p w:rsidR="00D52E83" w:rsidRPr="00D73E2F" w:rsidRDefault="00D52E83" w:rsidP="00A527F5">
      <w:pPr>
        <w:pStyle w:val="rvps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5233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52333D">
        <w:rPr>
          <w:sz w:val="28"/>
          <w:szCs w:val="28"/>
          <w:lang w:val="uk-UA"/>
        </w:rPr>
        <w:t xml:space="preserve">рганізовує планування роботи </w:t>
      </w:r>
      <w:r>
        <w:rPr>
          <w:sz w:val="28"/>
          <w:szCs w:val="28"/>
          <w:lang w:val="uk-UA"/>
        </w:rPr>
        <w:t>Відділу</w:t>
      </w:r>
      <w:r w:rsidRPr="00804CA6">
        <w:rPr>
          <w:sz w:val="28"/>
          <w:szCs w:val="28"/>
          <w:lang w:val="uk-UA"/>
        </w:rPr>
        <w:t xml:space="preserve"> </w:t>
      </w:r>
      <w:r w:rsidRPr="0052333D">
        <w:rPr>
          <w:sz w:val="28"/>
          <w:szCs w:val="28"/>
          <w:lang w:val="uk-UA"/>
        </w:rPr>
        <w:t xml:space="preserve">та забезпечує виконання покладених на </w:t>
      </w:r>
      <w:r w:rsidRPr="00804CA6">
        <w:rPr>
          <w:sz w:val="28"/>
          <w:szCs w:val="28"/>
          <w:lang w:val="uk-UA"/>
        </w:rPr>
        <w:t>нього</w:t>
      </w:r>
      <w:r w:rsidRPr="0052333D">
        <w:rPr>
          <w:sz w:val="28"/>
          <w:szCs w:val="28"/>
          <w:lang w:val="uk-UA"/>
        </w:rPr>
        <w:t xml:space="preserve"> завдань і функцій</w:t>
      </w:r>
      <w:r w:rsidRPr="00D73E2F">
        <w:rPr>
          <w:color w:val="000000"/>
          <w:sz w:val="28"/>
          <w:szCs w:val="28"/>
          <w:lang w:val="uk-UA"/>
        </w:rPr>
        <w:t xml:space="preserve">; вносить пропозиції щодо формування планів роботи </w:t>
      </w:r>
      <w:r>
        <w:rPr>
          <w:sz w:val="28"/>
          <w:szCs w:val="28"/>
          <w:lang w:val="uk-UA"/>
        </w:rPr>
        <w:t>районної державної</w:t>
      </w:r>
      <w:r w:rsidRPr="00820470">
        <w:rPr>
          <w:sz w:val="28"/>
          <w:szCs w:val="28"/>
          <w:lang w:val="uk-UA"/>
        </w:rPr>
        <w:t xml:space="preserve"> адміністрації - районної військової адміністрації</w:t>
      </w:r>
      <w:r w:rsidRPr="00D73E2F">
        <w:rPr>
          <w:color w:val="000000"/>
          <w:sz w:val="28"/>
          <w:szCs w:val="28"/>
          <w:lang w:val="uk-UA"/>
        </w:rPr>
        <w:t>;</w:t>
      </w:r>
    </w:p>
    <w:p w:rsidR="00D52E83" w:rsidRPr="00B411D9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4" w:name="n95"/>
      <w:bookmarkStart w:id="25" w:name="n97"/>
      <w:bookmarkEnd w:id="24"/>
      <w:bookmarkEnd w:id="25"/>
      <w:r>
        <w:rPr>
          <w:color w:val="000000"/>
          <w:sz w:val="28"/>
          <w:szCs w:val="28"/>
          <w:lang w:val="uk-UA"/>
        </w:rPr>
        <w:t xml:space="preserve">6. Подає пропозиції щодо заохочення, </w:t>
      </w:r>
      <w:r w:rsidRPr="00B411D9">
        <w:rPr>
          <w:color w:val="000000"/>
          <w:sz w:val="28"/>
          <w:szCs w:val="28"/>
          <w:lang w:val="uk-UA"/>
        </w:rPr>
        <w:t>нагородження державними нагородами, відомчими заохочувальними відзнаками</w:t>
      </w:r>
      <w:r>
        <w:rPr>
          <w:color w:val="000000"/>
          <w:sz w:val="28"/>
          <w:szCs w:val="28"/>
          <w:lang w:val="uk-UA"/>
        </w:rPr>
        <w:t xml:space="preserve"> працівників Відділу</w:t>
      </w:r>
      <w:r w:rsidRPr="00B411D9">
        <w:rPr>
          <w:color w:val="000000"/>
          <w:sz w:val="28"/>
          <w:szCs w:val="28"/>
          <w:lang w:val="uk-UA"/>
        </w:rPr>
        <w:t>;</w:t>
      </w:r>
      <w:bookmarkStart w:id="26" w:name="n61"/>
      <w:bookmarkStart w:id="27" w:name="n71"/>
      <w:bookmarkEnd w:id="26"/>
      <w:bookmarkEnd w:id="27"/>
    </w:p>
    <w:p w:rsidR="00D52E83" w:rsidRPr="00D73E2F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7. П</w:t>
      </w:r>
      <w:r w:rsidRPr="00804CA6">
        <w:rPr>
          <w:color w:val="000000"/>
          <w:sz w:val="28"/>
          <w:szCs w:val="28"/>
        </w:rPr>
        <w:t>роводить роботу щодо створення сприятливого організаційного та психологічного клімату, формування корпоративної культури у колективі, розв’язання конфліктних ситуацій;</w:t>
      </w:r>
      <w:bookmarkStart w:id="28" w:name="n39"/>
      <w:bookmarkStart w:id="29" w:name="n44"/>
      <w:bookmarkEnd w:id="28"/>
      <w:bookmarkEnd w:id="29"/>
    </w:p>
    <w:p w:rsidR="00D52E83" w:rsidRPr="0052333D" w:rsidRDefault="00D52E83" w:rsidP="00A527F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0" w:name="n98"/>
      <w:bookmarkStart w:id="31" w:name="n99"/>
      <w:bookmarkEnd w:id="30"/>
      <w:bookmarkEnd w:id="31"/>
      <w:r>
        <w:rPr>
          <w:sz w:val="28"/>
          <w:szCs w:val="28"/>
          <w:lang w:val="uk-UA"/>
        </w:rPr>
        <w:t>8. О</w:t>
      </w:r>
      <w:r w:rsidRPr="00804CA6">
        <w:rPr>
          <w:sz w:val="28"/>
          <w:szCs w:val="28"/>
        </w:rPr>
        <w:t xml:space="preserve">рганізовує та скликає наради з питань, що належать до компетенції </w:t>
      </w:r>
      <w:r>
        <w:rPr>
          <w:sz w:val="28"/>
          <w:szCs w:val="28"/>
          <w:lang w:val="uk-UA"/>
        </w:rPr>
        <w:t>Відділу</w:t>
      </w:r>
      <w:r w:rsidRPr="00804CA6">
        <w:rPr>
          <w:sz w:val="28"/>
          <w:szCs w:val="28"/>
        </w:rPr>
        <w:t>;</w:t>
      </w:r>
      <w:bookmarkStart w:id="32" w:name="n100"/>
      <w:bookmarkStart w:id="33" w:name="n101"/>
      <w:bookmarkEnd w:id="32"/>
      <w:bookmarkEnd w:id="33"/>
    </w:p>
    <w:p w:rsidR="00D52E83" w:rsidRPr="00D73E2F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4" w:name="n59"/>
      <w:bookmarkEnd w:id="34"/>
      <w:r>
        <w:rPr>
          <w:sz w:val="28"/>
          <w:szCs w:val="28"/>
          <w:lang w:val="uk-UA"/>
        </w:rPr>
        <w:t>9. В</w:t>
      </w:r>
      <w:r w:rsidRPr="00D73E2F">
        <w:rPr>
          <w:sz w:val="28"/>
          <w:szCs w:val="28"/>
        </w:rPr>
        <w:t xml:space="preserve">живає заходів </w:t>
      </w:r>
      <w:r>
        <w:rPr>
          <w:sz w:val="28"/>
          <w:szCs w:val="28"/>
          <w:lang w:val="uk-UA"/>
        </w:rPr>
        <w:t>що</w:t>
      </w:r>
      <w:r w:rsidRPr="00D73E2F">
        <w:rPr>
          <w:sz w:val="28"/>
          <w:szCs w:val="28"/>
        </w:rPr>
        <w:t xml:space="preserve">до удосконалення організації та підвищення ефективності роботи </w:t>
      </w:r>
      <w:r>
        <w:rPr>
          <w:sz w:val="28"/>
          <w:szCs w:val="28"/>
          <w:lang w:val="uk-UA"/>
        </w:rPr>
        <w:t>В</w:t>
      </w:r>
      <w:r w:rsidRPr="00D73E2F">
        <w:rPr>
          <w:sz w:val="28"/>
          <w:szCs w:val="28"/>
          <w:lang w:val="uk-UA"/>
        </w:rPr>
        <w:t>ідділу</w:t>
      </w:r>
      <w:r w:rsidRPr="00D73E2F">
        <w:rPr>
          <w:sz w:val="28"/>
          <w:szCs w:val="28"/>
        </w:rPr>
        <w:t>;</w:t>
      </w:r>
    </w:p>
    <w:p w:rsidR="00D52E83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З</w:t>
      </w:r>
      <w:r w:rsidRPr="0011027F">
        <w:rPr>
          <w:sz w:val="28"/>
          <w:szCs w:val="28"/>
          <w:lang w:val="uk-UA"/>
        </w:rPr>
        <w:t>вітує перед</w:t>
      </w:r>
      <w:r>
        <w:rPr>
          <w:sz w:val="28"/>
          <w:szCs w:val="28"/>
          <w:lang w:val="uk-UA"/>
        </w:rPr>
        <w:t xml:space="preserve"> головою</w:t>
      </w:r>
      <w:r w:rsidRPr="0011027F">
        <w:rPr>
          <w:sz w:val="28"/>
          <w:szCs w:val="28"/>
          <w:lang w:val="uk-UA"/>
        </w:rPr>
        <w:t xml:space="preserve"> </w:t>
      </w:r>
      <w:r w:rsidRPr="00820470">
        <w:rPr>
          <w:sz w:val="28"/>
          <w:szCs w:val="28"/>
          <w:lang w:val="uk-UA"/>
        </w:rPr>
        <w:t xml:space="preserve">районної державної  адміністрації - </w:t>
      </w:r>
      <w:r>
        <w:rPr>
          <w:color w:val="000000"/>
          <w:sz w:val="28"/>
          <w:szCs w:val="28"/>
          <w:lang w:val="uk-UA"/>
        </w:rPr>
        <w:t>начальником</w:t>
      </w:r>
      <w:r w:rsidRPr="00820470">
        <w:rPr>
          <w:sz w:val="28"/>
          <w:szCs w:val="28"/>
          <w:lang w:val="uk-UA"/>
        </w:rPr>
        <w:t xml:space="preserve"> районної військової адміністрації</w:t>
      </w:r>
      <w:r w:rsidRPr="0011027F">
        <w:rPr>
          <w:sz w:val="28"/>
          <w:szCs w:val="28"/>
          <w:lang w:val="uk-UA"/>
        </w:rPr>
        <w:t xml:space="preserve"> </w:t>
      </w:r>
      <w:r w:rsidRPr="00D73E2F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заступником </w:t>
      </w:r>
      <w:r>
        <w:rPr>
          <w:color w:val="000000"/>
          <w:sz w:val="28"/>
          <w:szCs w:val="28"/>
          <w:lang w:val="uk-UA"/>
        </w:rPr>
        <w:t xml:space="preserve">голови </w:t>
      </w:r>
      <w:r w:rsidRPr="00820470">
        <w:rPr>
          <w:sz w:val="28"/>
          <w:szCs w:val="28"/>
          <w:lang w:val="uk-UA"/>
        </w:rPr>
        <w:t xml:space="preserve">районної державної  адміністрації - </w:t>
      </w:r>
      <w:r>
        <w:rPr>
          <w:sz w:val="28"/>
          <w:szCs w:val="28"/>
          <w:lang w:val="uk-UA"/>
        </w:rPr>
        <w:t xml:space="preserve">заступником </w:t>
      </w:r>
      <w:r>
        <w:rPr>
          <w:color w:val="000000"/>
          <w:sz w:val="28"/>
          <w:szCs w:val="28"/>
          <w:lang w:val="uk-UA"/>
        </w:rPr>
        <w:t xml:space="preserve">начальника </w:t>
      </w:r>
      <w:r w:rsidRPr="00820470">
        <w:rPr>
          <w:sz w:val="28"/>
          <w:szCs w:val="28"/>
          <w:lang w:val="uk-UA"/>
        </w:rPr>
        <w:t>районної військової адміністрації</w:t>
      </w:r>
      <w:r w:rsidRPr="0011027F">
        <w:rPr>
          <w:sz w:val="28"/>
          <w:szCs w:val="28"/>
          <w:lang w:val="uk-UA"/>
        </w:rPr>
        <w:t xml:space="preserve"> про виконання покладених на </w:t>
      </w:r>
      <w:r>
        <w:rPr>
          <w:sz w:val="28"/>
          <w:szCs w:val="28"/>
          <w:lang w:val="uk-UA"/>
        </w:rPr>
        <w:t>В</w:t>
      </w:r>
      <w:r w:rsidRPr="00D73E2F">
        <w:rPr>
          <w:sz w:val="28"/>
          <w:szCs w:val="28"/>
          <w:lang w:val="uk-UA"/>
        </w:rPr>
        <w:t>ідділ</w:t>
      </w:r>
      <w:r w:rsidRPr="0011027F">
        <w:rPr>
          <w:sz w:val="28"/>
          <w:szCs w:val="28"/>
          <w:lang w:val="uk-UA"/>
        </w:rPr>
        <w:t xml:space="preserve"> завдань та затверджених планів роботи;</w:t>
      </w:r>
      <w:bookmarkStart w:id="35" w:name="n62"/>
      <w:bookmarkEnd w:id="35"/>
    </w:p>
    <w:p w:rsidR="00D52E83" w:rsidRPr="00A527F5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В</w:t>
      </w:r>
      <w:r w:rsidRPr="00D73E2F">
        <w:rPr>
          <w:sz w:val="28"/>
          <w:szCs w:val="28"/>
        </w:rPr>
        <w:t>носить пропозиції щодо розгляду на засіданнях колегії питань, що належать до компетенції структурного підрозділу, та розробляє проекти відповідних рішень;</w:t>
      </w:r>
    </w:p>
    <w:p w:rsidR="00D52E83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6" w:name="n63"/>
      <w:bookmarkEnd w:id="36"/>
      <w:r>
        <w:rPr>
          <w:sz w:val="28"/>
          <w:szCs w:val="28"/>
          <w:lang w:val="uk-UA"/>
        </w:rPr>
        <w:t>12. М</w:t>
      </w:r>
      <w:r w:rsidRPr="00D73E2F">
        <w:rPr>
          <w:sz w:val="28"/>
          <w:szCs w:val="28"/>
        </w:rPr>
        <w:t>оже брати участь у засіданнях органів місцевого самоврядування;</w:t>
      </w:r>
    </w:p>
    <w:p w:rsidR="00D52E83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Координує роботу із забезпечення функціонування вебсайту </w:t>
      </w:r>
      <w:r w:rsidRPr="00820470">
        <w:rPr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>
        <w:rPr>
          <w:sz w:val="28"/>
          <w:szCs w:val="28"/>
          <w:lang w:val="uk-UA"/>
        </w:rPr>
        <w:t>;</w:t>
      </w:r>
    </w:p>
    <w:p w:rsidR="00D52E83" w:rsidRPr="00826865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Підписує акт прийому-передачі справ і майна, у разі звільнення державного службовця з посади чи переведення на іншу посаду;</w:t>
      </w:r>
    </w:p>
    <w:p w:rsidR="00D52E83" w:rsidRPr="00FF2513" w:rsidRDefault="00D52E83" w:rsidP="00A527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7" w:name="n64"/>
      <w:bookmarkEnd w:id="37"/>
      <w:r>
        <w:rPr>
          <w:sz w:val="28"/>
          <w:szCs w:val="28"/>
          <w:lang w:val="uk-UA"/>
        </w:rPr>
        <w:t>15.</w:t>
      </w:r>
      <w:r w:rsidRPr="00FF25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FF2513">
        <w:rPr>
          <w:sz w:val="28"/>
          <w:szCs w:val="28"/>
          <w:lang w:val="uk-UA"/>
        </w:rPr>
        <w:t xml:space="preserve">редставляє інтереси </w:t>
      </w:r>
      <w:r>
        <w:rPr>
          <w:sz w:val="28"/>
          <w:szCs w:val="28"/>
          <w:lang w:val="uk-UA"/>
        </w:rPr>
        <w:t>В</w:t>
      </w:r>
      <w:r w:rsidRPr="00D73E2F">
        <w:rPr>
          <w:sz w:val="28"/>
          <w:szCs w:val="28"/>
          <w:lang w:val="uk-UA"/>
        </w:rPr>
        <w:t>ідділу</w:t>
      </w:r>
      <w:r w:rsidRPr="00FF2513">
        <w:rPr>
          <w:sz w:val="28"/>
          <w:szCs w:val="28"/>
          <w:lang w:val="uk-UA"/>
        </w:rPr>
        <w:t xml:space="preserve"> у взаємовідносинах з іншими структурними підрозділами </w:t>
      </w:r>
      <w:r>
        <w:rPr>
          <w:sz w:val="28"/>
          <w:szCs w:val="28"/>
          <w:lang w:val="uk-UA"/>
        </w:rPr>
        <w:t>районної державної</w:t>
      </w:r>
      <w:r w:rsidRPr="00820470">
        <w:rPr>
          <w:sz w:val="28"/>
          <w:szCs w:val="28"/>
          <w:lang w:val="uk-UA"/>
        </w:rPr>
        <w:t xml:space="preserve"> адміністрації - районної військової адміністрації</w:t>
      </w:r>
      <w:r w:rsidRPr="00FF2513">
        <w:rPr>
          <w:sz w:val="28"/>
          <w:szCs w:val="28"/>
          <w:lang w:val="uk-UA"/>
        </w:rPr>
        <w:t xml:space="preserve">, з міністерствами, іншими центральними органами виконавчої влади, органами місцевого самоврядування, підприємствами, установами та організаціями - за дорученням керівництва </w:t>
      </w:r>
      <w:r w:rsidRPr="00820470">
        <w:rPr>
          <w:sz w:val="28"/>
          <w:szCs w:val="28"/>
          <w:lang w:val="uk-UA"/>
        </w:rPr>
        <w:t>районної державної  адміністрації - районної військової адміністрації</w:t>
      </w:r>
      <w:r w:rsidRPr="00FF2513">
        <w:rPr>
          <w:sz w:val="28"/>
          <w:szCs w:val="28"/>
          <w:lang w:val="uk-UA"/>
        </w:rPr>
        <w:t>;</w:t>
      </w:r>
    </w:p>
    <w:p w:rsidR="00D52E83" w:rsidRPr="00D73E2F" w:rsidRDefault="00D52E83" w:rsidP="00A527F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16. З</w:t>
      </w:r>
      <w:r w:rsidRPr="00D73E2F">
        <w:rPr>
          <w:sz w:val="28"/>
          <w:szCs w:val="28"/>
        </w:rPr>
        <w:t>дійснює інші функції, передбачені законодавством.</w:t>
      </w:r>
    </w:p>
    <w:p w:rsidR="00D52E83" w:rsidRDefault="00D52E83" w:rsidP="00D73E2F">
      <w:pPr>
        <w:pStyle w:val="rvps2"/>
        <w:shd w:val="clear" w:color="auto" w:fill="FFFFFF"/>
        <w:spacing w:before="0" w:beforeAutospacing="0" w:after="0" w:afterAutospacing="0"/>
        <w:ind w:left="810"/>
        <w:jc w:val="both"/>
        <w:textAlignment w:val="baseline"/>
        <w:rPr>
          <w:sz w:val="28"/>
          <w:szCs w:val="28"/>
          <w:lang w:val="uk-UA"/>
        </w:rPr>
      </w:pPr>
    </w:p>
    <w:p w:rsidR="00D52E83" w:rsidRPr="00D73E2F" w:rsidRDefault="00D52E83" w:rsidP="00D73E2F">
      <w:pPr>
        <w:pStyle w:val="rvps2"/>
        <w:shd w:val="clear" w:color="auto" w:fill="FFFFFF"/>
        <w:spacing w:before="0" w:beforeAutospacing="0" w:after="0" w:afterAutospacing="0"/>
        <w:ind w:left="810"/>
        <w:jc w:val="center"/>
        <w:textAlignment w:val="baseline"/>
        <w:rPr>
          <w:b/>
          <w:sz w:val="28"/>
          <w:szCs w:val="28"/>
          <w:lang w:val="uk-UA"/>
        </w:rPr>
      </w:pPr>
      <w:r w:rsidRPr="00D73E2F">
        <w:rPr>
          <w:b/>
          <w:sz w:val="28"/>
          <w:szCs w:val="28"/>
          <w:lang w:val="en-US"/>
        </w:rPr>
        <w:t>V</w:t>
      </w:r>
      <w:r w:rsidRPr="00454A82">
        <w:rPr>
          <w:b/>
          <w:sz w:val="28"/>
          <w:szCs w:val="28"/>
          <w:lang w:val="uk-UA"/>
        </w:rPr>
        <w:t xml:space="preserve">. </w:t>
      </w:r>
      <w:r w:rsidRPr="00D73E2F">
        <w:rPr>
          <w:b/>
          <w:sz w:val="28"/>
          <w:szCs w:val="28"/>
          <w:lang w:val="uk-UA"/>
        </w:rPr>
        <w:t>Взаємовідносини</w:t>
      </w:r>
    </w:p>
    <w:p w:rsidR="00D52E83" w:rsidRDefault="00D52E83" w:rsidP="00A527F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E83" w:rsidRPr="00B448D4" w:rsidRDefault="00D52E83" w:rsidP="00B448D4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Відділ з питань інформаційної діяльності, внутрішньої політики та зв’язків з громадськістю </w:t>
      </w:r>
      <w:r w:rsidRPr="00D73E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установленому законодавством порядку та у межах повноважень взаємодіє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із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Закарпатською </w:t>
      </w:r>
      <w:r w:rsidRPr="00A52337">
        <w:rPr>
          <w:rFonts w:ascii="Times New Roman" w:hAnsi="Times New Roman" w:cs="Times New Roman"/>
          <w:sz w:val="28"/>
          <w:szCs w:val="28"/>
          <w:lang w:val="uk-UA" w:eastAsia="uk-UA"/>
        </w:rPr>
        <w:t>обласною державною адміністрацією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Закарпатською обласною військовою адміністрацією</w:t>
      </w:r>
      <w:r w:rsidRPr="00A52337">
        <w:rPr>
          <w:rFonts w:ascii="Times New Roman" w:hAnsi="Times New Roman" w:cs="Times New Roman"/>
          <w:sz w:val="28"/>
          <w:szCs w:val="28"/>
          <w:lang w:val="uk-UA" w:eastAsia="uk-UA"/>
        </w:rPr>
        <w:t>, іншими державними органами, органами місцевого самовряду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вання та їх посадовими особами, </w:t>
      </w:r>
      <w:r w:rsidRPr="00A523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структурними підрозділами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державної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>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79F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апаратом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районної державної адміністрації – </w:t>
      </w:r>
      <w:r w:rsidRPr="00820470">
        <w:rPr>
          <w:rFonts w:ascii="Times New Roman" w:hAnsi="Times New Roman" w:cs="Times New Roman"/>
          <w:sz w:val="28"/>
          <w:szCs w:val="28"/>
          <w:lang w:val="uk-UA"/>
        </w:rPr>
        <w:t>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448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2337">
        <w:rPr>
          <w:rFonts w:ascii="Times New Roman" w:hAnsi="Times New Roman" w:cs="Times New Roman"/>
          <w:sz w:val="28"/>
          <w:szCs w:val="28"/>
          <w:lang w:val="uk-UA" w:eastAsia="uk-UA"/>
        </w:rPr>
        <w:t>а також з об’єднаннями громадян, підприємствами, установами та організаціями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73E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створення умов для послідовної та узгодженої діяльності і належного виконання покладених на нього завдань та здійснення запланованих заходів.</w:t>
      </w:r>
    </w:p>
    <w:p w:rsidR="00D52E83" w:rsidRDefault="00D52E83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52E83" w:rsidRDefault="00D52E83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52E83" w:rsidRDefault="00D52E83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52E83" w:rsidRDefault="00D52E83" w:rsidP="003F01D4">
      <w:pPr>
        <w:pStyle w:val="BodyText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A527F5">
        <w:rPr>
          <w:rFonts w:ascii="Times New Roman" w:hAnsi="Times New Roman"/>
          <w:b/>
          <w:color w:val="000000"/>
          <w:sz w:val="28"/>
          <w:szCs w:val="28"/>
        </w:rPr>
        <w:t>В.о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527F5">
        <w:rPr>
          <w:rFonts w:ascii="Times New Roman" w:hAnsi="Times New Roman"/>
          <w:b/>
          <w:color w:val="000000"/>
          <w:sz w:val="28"/>
          <w:szCs w:val="28"/>
        </w:rPr>
        <w:t xml:space="preserve"> керівника апарату </w:t>
      </w:r>
    </w:p>
    <w:p w:rsidR="00D52E83" w:rsidRPr="00A527F5" w:rsidRDefault="00D52E83" w:rsidP="003F01D4">
      <w:pPr>
        <w:pStyle w:val="BodyText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A527F5">
        <w:rPr>
          <w:rFonts w:ascii="Times New Roman" w:hAnsi="Times New Roman"/>
          <w:b/>
          <w:color w:val="000000"/>
          <w:sz w:val="28"/>
          <w:szCs w:val="28"/>
        </w:rPr>
        <w:t>державної адміністрації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A527F5">
        <w:rPr>
          <w:rFonts w:ascii="Times New Roman" w:hAnsi="Times New Roman"/>
          <w:b/>
          <w:color w:val="000000"/>
          <w:sz w:val="28"/>
          <w:szCs w:val="28"/>
        </w:rPr>
        <w:t>-</w:t>
      </w:r>
    </w:p>
    <w:p w:rsidR="00D52E83" w:rsidRDefault="00D52E83" w:rsidP="003F79F5">
      <w:pPr>
        <w:pStyle w:val="BodyText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A527F5">
        <w:rPr>
          <w:rFonts w:ascii="Times New Roman" w:hAnsi="Times New Roman"/>
          <w:b/>
          <w:color w:val="000000"/>
          <w:sz w:val="28"/>
          <w:szCs w:val="28"/>
        </w:rPr>
        <w:t>.о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527F5">
        <w:rPr>
          <w:rFonts w:ascii="Times New Roman" w:hAnsi="Times New Roman"/>
          <w:b/>
          <w:color w:val="000000"/>
          <w:sz w:val="28"/>
          <w:szCs w:val="28"/>
        </w:rPr>
        <w:t xml:space="preserve"> керівника апарату </w:t>
      </w:r>
    </w:p>
    <w:p w:rsidR="00D52E83" w:rsidRPr="00A527F5" w:rsidRDefault="00D52E83" w:rsidP="00A527F5">
      <w:pPr>
        <w:pStyle w:val="BodyText"/>
        <w:ind w:right="-1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A527F5">
        <w:rPr>
          <w:rFonts w:ascii="Times New Roman" w:hAnsi="Times New Roman"/>
          <w:b/>
          <w:color w:val="000000"/>
          <w:sz w:val="28"/>
          <w:szCs w:val="28"/>
        </w:rPr>
        <w:t>військової адміністрації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Маріанна БІГАН</w:t>
      </w:r>
    </w:p>
    <w:p w:rsidR="00D52E83" w:rsidRDefault="00D52E83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52E83" w:rsidRDefault="00D52E83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52E83" w:rsidRDefault="00D52E83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52E83" w:rsidRDefault="00D52E83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52E83" w:rsidRDefault="00D52E83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52E83" w:rsidRDefault="00D52E83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52E83" w:rsidRDefault="00D52E83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52E83" w:rsidRDefault="00D52E83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52E83" w:rsidRDefault="00D52E83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52E83" w:rsidRDefault="00D52E83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52E83" w:rsidRDefault="00D52E83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52E83" w:rsidRDefault="00D52E83" w:rsidP="003F01D4">
      <w:pPr>
        <w:pStyle w:val="BodyText"/>
        <w:jc w:val="left"/>
        <w:rPr>
          <w:rFonts w:ascii="Times New Roman" w:hAnsi="Times New Roman"/>
          <w:color w:val="000000"/>
          <w:sz w:val="28"/>
          <w:szCs w:val="28"/>
        </w:rPr>
      </w:pPr>
    </w:p>
    <w:sectPr w:rsidR="00D52E83" w:rsidSect="00DD230A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E83" w:rsidRDefault="00D52E83" w:rsidP="00C61850">
      <w:r>
        <w:separator/>
      </w:r>
    </w:p>
  </w:endnote>
  <w:endnote w:type="continuationSeparator" w:id="1">
    <w:p w:rsidR="00D52E83" w:rsidRDefault="00D52E83" w:rsidP="00C61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E83" w:rsidRDefault="00D52E83" w:rsidP="00C61850">
      <w:r>
        <w:separator/>
      </w:r>
    </w:p>
  </w:footnote>
  <w:footnote w:type="continuationSeparator" w:id="1">
    <w:p w:rsidR="00D52E83" w:rsidRDefault="00D52E83" w:rsidP="00C61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E83" w:rsidRDefault="00D52E83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52E83" w:rsidRPr="00A83429" w:rsidRDefault="00D52E83" w:rsidP="0011027F">
    <w:pPr>
      <w:pStyle w:val="Header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694F"/>
    <w:multiLevelType w:val="hybridMultilevel"/>
    <w:tmpl w:val="56A0A8F0"/>
    <w:lvl w:ilvl="0" w:tplc="43E0571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60B25F0E"/>
    <w:multiLevelType w:val="hybridMultilevel"/>
    <w:tmpl w:val="348E7CFE"/>
    <w:lvl w:ilvl="0" w:tplc="A3B834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26D1DB5"/>
    <w:multiLevelType w:val="hybridMultilevel"/>
    <w:tmpl w:val="C1DCB116"/>
    <w:lvl w:ilvl="0" w:tplc="C01C87F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F6E690D"/>
    <w:multiLevelType w:val="hybridMultilevel"/>
    <w:tmpl w:val="28C69126"/>
    <w:lvl w:ilvl="0" w:tplc="BC7438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6EF"/>
    <w:rsid w:val="00001CE3"/>
    <w:rsid w:val="0000654D"/>
    <w:rsid w:val="0000708E"/>
    <w:rsid w:val="00014DE7"/>
    <w:rsid w:val="00021677"/>
    <w:rsid w:val="00025FBE"/>
    <w:rsid w:val="0003166B"/>
    <w:rsid w:val="00040FFA"/>
    <w:rsid w:val="00046424"/>
    <w:rsid w:val="000627FB"/>
    <w:rsid w:val="00065A06"/>
    <w:rsid w:val="00066556"/>
    <w:rsid w:val="000725BE"/>
    <w:rsid w:val="0008460F"/>
    <w:rsid w:val="000A2A7F"/>
    <w:rsid w:val="000A6B87"/>
    <w:rsid w:val="000B084A"/>
    <w:rsid w:val="000B282F"/>
    <w:rsid w:val="000B2D36"/>
    <w:rsid w:val="000B3EE7"/>
    <w:rsid w:val="000B418B"/>
    <w:rsid w:val="000D188A"/>
    <w:rsid w:val="000E14DE"/>
    <w:rsid w:val="000E3921"/>
    <w:rsid w:val="000E42E6"/>
    <w:rsid w:val="000E4392"/>
    <w:rsid w:val="000E4475"/>
    <w:rsid w:val="00100944"/>
    <w:rsid w:val="00107823"/>
    <w:rsid w:val="0011027F"/>
    <w:rsid w:val="00130905"/>
    <w:rsid w:val="001313ED"/>
    <w:rsid w:val="001526FC"/>
    <w:rsid w:val="00161BDB"/>
    <w:rsid w:val="00161D11"/>
    <w:rsid w:val="00175EBD"/>
    <w:rsid w:val="0018056D"/>
    <w:rsid w:val="00184163"/>
    <w:rsid w:val="00184AC7"/>
    <w:rsid w:val="001908BA"/>
    <w:rsid w:val="001B4D05"/>
    <w:rsid w:val="001C0FEF"/>
    <w:rsid w:val="001C65CC"/>
    <w:rsid w:val="001C6BBB"/>
    <w:rsid w:val="001D4FB5"/>
    <w:rsid w:val="001E199E"/>
    <w:rsid w:val="001E1EFB"/>
    <w:rsid w:val="001E6359"/>
    <w:rsid w:val="001F1E4F"/>
    <w:rsid w:val="00204055"/>
    <w:rsid w:val="00222FBD"/>
    <w:rsid w:val="002267B7"/>
    <w:rsid w:val="0023731D"/>
    <w:rsid w:val="002410CC"/>
    <w:rsid w:val="00264F5E"/>
    <w:rsid w:val="00267684"/>
    <w:rsid w:val="0027638A"/>
    <w:rsid w:val="00282D9D"/>
    <w:rsid w:val="002A3ACF"/>
    <w:rsid w:val="002B0FE3"/>
    <w:rsid w:val="002D325E"/>
    <w:rsid w:val="002E1D73"/>
    <w:rsid w:val="002F73E7"/>
    <w:rsid w:val="003018C2"/>
    <w:rsid w:val="00301BC4"/>
    <w:rsid w:val="00302829"/>
    <w:rsid w:val="00303F29"/>
    <w:rsid w:val="003147A7"/>
    <w:rsid w:val="003448D1"/>
    <w:rsid w:val="003518FA"/>
    <w:rsid w:val="00354980"/>
    <w:rsid w:val="003773C4"/>
    <w:rsid w:val="003B5207"/>
    <w:rsid w:val="003C7D8B"/>
    <w:rsid w:val="003D112D"/>
    <w:rsid w:val="003D17EA"/>
    <w:rsid w:val="003D6546"/>
    <w:rsid w:val="003E1F72"/>
    <w:rsid w:val="003E62A8"/>
    <w:rsid w:val="003F01D4"/>
    <w:rsid w:val="003F79F5"/>
    <w:rsid w:val="00410147"/>
    <w:rsid w:val="00413277"/>
    <w:rsid w:val="00413753"/>
    <w:rsid w:val="004228F5"/>
    <w:rsid w:val="00430C5D"/>
    <w:rsid w:val="00437817"/>
    <w:rsid w:val="0045362C"/>
    <w:rsid w:val="00454A82"/>
    <w:rsid w:val="0049105D"/>
    <w:rsid w:val="004926EF"/>
    <w:rsid w:val="004928CE"/>
    <w:rsid w:val="004B7133"/>
    <w:rsid w:val="004C4810"/>
    <w:rsid w:val="004C6B79"/>
    <w:rsid w:val="004D1636"/>
    <w:rsid w:val="004D313F"/>
    <w:rsid w:val="004D38C9"/>
    <w:rsid w:val="004E70CB"/>
    <w:rsid w:val="00506AD7"/>
    <w:rsid w:val="00514328"/>
    <w:rsid w:val="00522CA3"/>
    <w:rsid w:val="0052333D"/>
    <w:rsid w:val="0053528A"/>
    <w:rsid w:val="00541170"/>
    <w:rsid w:val="005460BE"/>
    <w:rsid w:val="005470E7"/>
    <w:rsid w:val="005475CA"/>
    <w:rsid w:val="00552E5C"/>
    <w:rsid w:val="00556981"/>
    <w:rsid w:val="00562CA0"/>
    <w:rsid w:val="00567286"/>
    <w:rsid w:val="0057337B"/>
    <w:rsid w:val="00576CF3"/>
    <w:rsid w:val="005846F1"/>
    <w:rsid w:val="005925AF"/>
    <w:rsid w:val="00592802"/>
    <w:rsid w:val="005C2E3C"/>
    <w:rsid w:val="005D52B0"/>
    <w:rsid w:val="005E7B26"/>
    <w:rsid w:val="005F03E0"/>
    <w:rsid w:val="00613FC4"/>
    <w:rsid w:val="0061502D"/>
    <w:rsid w:val="00635E3D"/>
    <w:rsid w:val="006546AF"/>
    <w:rsid w:val="006623B2"/>
    <w:rsid w:val="00673193"/>
    <w:rsid w:val="00694923"/>
    <w:rsid w:val="0069521B"/>
    <w:rsid w:val="006A1561"/>
    <w:rsid w:val="006A2F45"/>
    <w:rsid w:val="006A2F71"/>
    <w:rsid w:val="006A3480"/>
    <w:rsid w:val="006A6640"/>
    <w:rsid w:val="006B0925"/>
    <w:rsid w:val="006C2C0F"/>
    <w:rsid w:val="006C7BBE"/>
    <w:rsid w:val="006D0629"/>
    <w:rsid w:val="006E6A1A"/>
    <w:rsid w:val="006F3835"/>
    <w:rsid w:val="0070246A"/>
    <w:rsid w:val="00706203"/>
    <w:rsid w:val="00724CAD"/>
    <w:rsid w:val="00725340"/>
    <w:rsid w:val="00731958"/>
    <w:rsid w:val="007428F4"/>
    <w:rsid w:val="007443E6"/>
    <w:rsid w:val="007631BB"/>
    <w:rsid w:val="007679A1"/>
    <w:rsid w:val="00770465"/>
    <w:rsid w:val="00771D8E"/>
    <w:rsid w:val="00795049"/>
    <w:rsid w:val="007B145E"/>
    <w:rsid w:val="007B3B62"/>
    <w:rsid w:val="007B6FD0"/>
    <w:rsid w:val="007C1283"/>
    <w:rsid w:val="007D338E"/>
    <w:rsid w:val="007D6815"/>
    <w:rsid w:val="007F1DD4"/>
    <w:rsid w:val="007F4BEE"/>
    <w:rsid w:val="008040BD"/>
    <w:rsid w:val="00804CA6"/>
    <w:rsid w:val="00805355"/>
    <w:rsid w:val="0080648F"/>
    <w:rsid w:val="0081629D"/>
    <w:rsid w:val="00820470"/>
    <w:rsid w:val="00826865"/>
    <w:rsid w:val="0085181E"/>
    <w:rsid w:val="00860B31"/>
    <w:rsid w:val="00893817"/>
    <w:rsid w:val="00895980"/>
    <w:rsid w:val="008A0C75"/>
    <w:rsid w:val="008B43EA"/>
    <w:rsid w:val="008D12FA"/>
    <w:rsid w:val="008E1A33"/>
    <w:rsid w:val="008F4BE7"/>
    <w:rsid w:val="009125E6"/>
    <w:rsid w:val="009128C3"/>
    <w:rsid w:val="00913A2F"/>
    <w:rsid w:val="00922E32"/>
    <w:rsid w:val="00931E95"/>
    <w:rsid w:val="00933295"/>
    <w:rsid w:val="00936873"/>
    <w:rsid w:val="009555EF"/>
    <w:rsid w:val="00972DB3"/>
    <w:rsid w:val="00973BDD"/>
    <w:rsid w:val="00974D60"/>
    <w:rsid w:val="0098142E"/>
    <w:rsid w:val="009D1DB0"/>
    <w:rsid w:val="009E4992"/>
    <w:rsid w:val="009E5A8F"/>
    <w:rsid w:val="009F0F74"/>
    <w:rsid w:val="00A023D8"/>
    <w:rsid w:val="00A05BAE"/>
    <w:rsid w:val="00A139BC"/>
    <w:rsid w:val="00A172FC"/>
    <w:rsid w:val="00A17497"/>
    <w:rsid w:val="00A32D92"/>
    <w:rsid w:val="00A41ED5"/>
    <w:rsid w:val="00A52337"/>
    <w:rsid w:val="00A527F5"/>
    <w:rsid w:val="00A63AD2"/>
    <w:rsid w:val="00A76A04"/>
    <w:rsid w:val="00A80397"/>
    <w:rsid w:val="00A828E1"/>
    <w:rsid w:val="00A83429"/>
    <w:rsid w:val="00A92E2D"/>
    <w:rsid w:val="00AA595B"/>
    <w:rsid w:val="00AB71B6"/>
    <w:rsid w:val="00AC076E"/>
    <w:rsid w:val="00AD1C8A"/>
    <w:rsid w:val="00AF0B8D"/>
    <w:rsid w:val="00AF70CC"/>
    <w:rsid w:val="00B20718"/>
    <w:rsid w:val="00B343BF"/>
    <w:rsid w:val="00B3458F"/>
    <w:rsid w:val="00B34692"/>
    <w:rsid w:val="00B411D9"/>
    <w:rsid w:val="00B448D4"/>
    <w:rsid w:val="00B62D59"/>
    <w:rsid w:val="00B637AD"/>
    <w:rsid w:val="00B64297"/>
    <w:rsid w:val="00B77339"/>
    <w:rsid w:val="00B814D7"/>
    <w:rsid w:val="00B863CC"/>
    <w:rsid w:val="00B93327"/>
    <w:rsid w:val="00BC4F3F"/>
    <w:rsid w:val="00BC61DC"/>
    <w:rsid w:val="00BC6570"/>
    <w:rsid w:val="00BC764D"/>
    <w:rsid w:val="00BF422D"/>
    <w:rsid w:val="00BF7601"/>
    <w:rsid w:val="00C21ADF"/>
    <w:rsid w:val="00C27ACF"/>
    <w:rsid w:val="00C3088B"/>
    <w:rsid w:val="00C32ACC"/>
    <w:rsid w:val="00C339BF"/>
    <w:rsid w:val="00C53E76"/>
    <w:rsid w:val="00C61850"/>
    <w:rsid w:val="00C63496"/>
    <w:rsid w:val="00C70FF6"/>
    <w:rsid w:val="00C820CC"/>
    <w:rsid w:val="00C8377A"/>
    <w:rsid w:val="00C93802"/>
    <w:rsid w:val="00CC1C9E"/>
    <w:rsid w:val="00CC4CF6"/>
    <w:rsid w:val="00CD33E7"/>
    <w:rsid w:val="00CD64BE"/>
    <w:rsid w:val="00CE2B67"/>
    <w:rsid w:val="00CF1D77"/>
    <w:rsid w:val="00CF5722"/>
    <w:rsid w:val="00D02EDB"/>
    <w:rsid w:val="00D0573F"/>
    <w:rsid w:val="00D10174"/>
    <w:rsid w:val="00D150DE"/>
    <w:rsid w:val="00D1764D"/>
    <w:rsid w:val="00D23B94"/>
    <w:rsid w:val="00D405DD"/>
    <w:rsid w:val="00D42099"/>
    <w:rsid w:val="00D46012"/>
    <w:rsid w:val="00D46D5D"/>
    <w:rsid w:val="00D52E83"/>
    <w:rsid w:val="00D53A3E"/>
    <w:rsid w:val="00D53E5E"/>
    <w:rsid w:val="00D70611"/>
    <w:rsid w:val="00D72887"/>
    <w:rsid w:val="00D73E2F"/>
    <w:rsid w:val="00D827F7"/>
    <w:rsid w:val="00D92FBE"/>
    <w:rsid w:val="00DA32F3"/>
    <w:rsid w:val="00DA35C4"/>
    <w:rsid w:val="00DA3E78"/>
    <w:rsid w:val="00DB23F8"/>
    <w:rsid w:val="00DC23BA"/>
    <w:rsid w:val="00DC5CA1"/>
    <w:rsid w:val="00DD230A"/>
    <w:rsid w:val="00DE23E9"/>
    <w:rsid w:val="00DF540E"/>
    <w:rsid w:val="00E01523"/>
    <w:rsid w:val="00E1039E"/>
    <w:rsid w:val="00E17D68"/>
    <w:rsid w:val="00E21158"/>
    <w:rsid w:val="00E371FB"/>
    <w:rsid w:val="00E40FB9"/>
    <w:rsid w:val="00E51F72"/>
    <w:rsid w:val="00E5268C"/>
    <w:rsid w:val="00E55652"/>
    <w:rsid w:val="00E562E2"/>
    <w:rsid w:val="00E57E43"/>
    <w:rsid w:val="00E6611C"/>
    <w:rsid w:val="00E865D7"/>
    <w:rsid w:val="00EA249A"/>
    <w:rsid w:val="00EA4EFE"/>
    <w:rsid w:val="00EB081D"/>
    <w:rsid w:val="00EC3342"/>
    <w:rsid w:val="00ED229A"/>
    <w:rsid w:val="00ED5836"/>
    <w:rsid w:val="00F015B9"/>
    <w:rsid w:val="00F14DF4"/>
    <w:rsid w:val="00F17FD8"/>
    <w:rsid w:val="00F204D5"/>
    <w:rsid w:val="00F258C4"/>
    <w:rsid w:val="00F421BB"/>
    <w:rsid w:val="00F526E6"/>
    <w:rsid w:val="00F52D91"/>
    <w:rsid w:val="00F5501E"/>
    <w:rsid w:val="00F83F2A"/>
    <w:rsid w:val="00F92168"/>
    <w:rsid w:val="00FA36D4"/>
    <w:rsid w:val="00FB19C6"/>
    <w:rsid w:val="00FD1E43"/>
    <w:rsid w:val="00FD26FF"/>
    <w:rsid w:val="00FD56AE"/>
    <w:rsid w:val="00FD6279"/>
    <w:rsid w:val="00FE0EF9"/>
    <w:rsid w:val="00FE5FDD"/>
    <w:rsid w:val="00FF2513"/>
    <w:rsid w:val="00FF5C67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F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63AD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56981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56981"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3AD2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6981"/>
    <w:rPr>
      <w:rFonts w:ascii="Arial CYR" w:hAnsi="Arial CYR" w:cs="Arial CYR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6981"/>
    <w:rPr>
      <w:rFonts w:ascii="Arial CYR" w:hAnsi="Arial CYR" w:cs="Arial CYR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2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6EF"/>
    <w:rPr>
      <w:rFonts w:ascii="Tahoma" w:hAnsi="Tahoma" w:cs="Tahoma"/>
      <w:sz w:val="16"/>
      <w:szCs w:val="16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860B31"/>
    <w:rPr>
      <w:sz w:val="24"/>
      <w:lang w:val="uk-UA" w:eastAsia="ar-SA" w:bidi="ar-SA"/>
    </w:rPr>
  </w:style>
  <w:style w:type="paragraph" w:styleId="BodyText">
    <w:name w:val="Body Text"/>
    <w:basedOn w:val="Normal"/>
    <w:link w:val="BodyTextChar1"/>
    <w:uiPriority w:val="99"/>
    <w:rsid w:val="00860B31"/>
    <w:pPr>
      <w:widowControl/>
      <w:suppressAutoHyphens/>
      <w:autoSpaceDE/>
      <w:autoSpaceDN/>
      <w:adjustRightInd/>
      <w:jc w:val="both"/>
    </w:pPr>
    <w:rPr>
      <w:rFonts w:ascii="Calibri" w:eastAsia="Calibri" w:hAnsi="Calibri" w:cs="Times New Roman"/>
      <w:szCs w:val="20"/>
      <w:lang w:val="uk-UA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0905"/>
    <w:rPr>
      <w:rFonts w:ascii="Arial CYR" w:hAnsi="Arial CYR" w:cs="Arial CYR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804C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04CA6"/>
    <w:rPr>
      <w:rFonts w:cs="Times New Roman"/>
    </w:rPr>
  </w:style>
  <w:style w:type="paragraph" w:customStyle="1" w:styleId="rvps2">
    <w:name w:val="rvps2"/>
    <w:basedOn w:val="Normal"/>
    <w:uiPriority w:val="99"/>
    <w:rsid w:val="00804C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rvts46">
    <w:name w:val="rvts46"/>
    <w:uiPriority w:val="99"/>
    <w:rsid w:val="00C21ADF"/>
  </w:style>
  <w:style w:type="paragraph" w:styleId="Header">
    <w:name w:val="header"/>
    <w:basedOn w:val="Normal"/>
    <w:link w:val="HeaderChar"/>
    <w:uiPriority w:val="99"/>
    <w:rsid w:val="00D0573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573F"/>
    <w:rPr>
      <w:rFonts w:ascii="Arial CYR" w:hAnsi="Arial CYR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057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618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1850"/>
    <w:rPr>
      <w:rFonts w:ascii="Arial CYR" w:hAnsi="Arial CYR" w:cs="Arial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5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1487</TotalTime>
  <Pages>6</Pages>
  <Words>8584</Words>
  <Characters>4894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2022-10-27T12:31:00Z</cp:lastPrinted>
  <dcterms:created xsi:type="dcterms:W3CDTF">2018-02-04T20:33:00Z</dcterms:created>
  <dcterms:modified xsi:type="dcterms:W3CDTF">2022-11-01T09:23:00Z</dcterms:modified>
</cp:coreProperties>
</file>