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32" w:rsidRDefault="00471932" w:rsidP="008D6957">
      <w:pPr>
        <w:jc w:val="center"/>
        <w:textAlignment w:val="baseline"/>
        <w:rPr>
          <w:noProof/>
          <w:color w:val="000000"/>
          <w:szCs w:val="28"/>
        </w:rPr>
      </w:pPr>
      <w:r w:rsidRPr="007E397E">
        <w:rPr>
          <w:noProof/>
          <w:color w:val="000000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zakonst.rada.gov.ua/images/gerb.gif" style="width:36pt;height:48pt;visibility:visible">
            <v:imagedata r:id="rId7" o:title=""/>
          </v:shape>
        </w:pict>
      </w:r>
    </w:p>
    <w:p w:rsidR="00471932" w:rsidRDefault="00471932" w:rsidP="008D6957"/>
    <w:p w:rsidR="00471932" w:rsidRDefault="00471932" w:rsidP="008D6957">
      <w:pPr>
        <w:tabs>
          <w:tab w:val="left" w:pos="1620"/>
          <w:tab w:val="left" w:pos="1980"/>
        </w:tabs>
        <w:spacing w:before="120" w:after="12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УЖГОРОДСЬКА РАЙОННА державна адміністрація</w:t>
      </w:r>
    </w:p>
    <w:p w:rsidR="00471932" w:rsidRDefault="00471932" w:rsidP="008D6957">
      <w:pPr>
        <w:tabs>
          <w:tab w:val="left" w:pos="1620"/>
          <w:tab w:val="left" w:pos="1980"/>
        </w:tabs>
        <w:spacing w:before="120" w:after="12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ЗАКАРПАТСЬКОЇ ОБЛАСТІ</w:t>
      </w:r>
    </w:p>
    <w:p w:rsidR="00471932" w:rsidRDefault="00471932" w:rsidP="008D6957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Р О З П О Р Я Д Ж Е Н Н Я</w:t>
      </w:r>
    </w:p>
    <w:p w:rsidR="00471932" w:rsidRDefault="00471932" w:rsidP="008D6957">
      <w:pPr>
        <w:ind w:right="-761"/>
        <w:jc w:val="center"/>
        <w:rPr>
          <w:b/>
          <w:bCs/>
          <w:color w:val="000000"/>
          <w:sz w:val="28"/>
          <w:szCs w:val="28"/>
        </w:rPr>
      </w:pPr>
    </w:p>
    <w:p w:rsidR="00471932" w:rsidRDefault="00471932" w:rsidP="008D6957">
      <w:pPr>
        <w:tabs>
          <w:tab w:val="left" w:pos="4962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  <w:u w:val="single"/>
        </w:rPr>
        <w:t>28.10.2019</w:t>
      </w:r>
      <w:r>
        <w:rPr>
          <w:b/>
          <w:color w:val="000000"/>
          <w:sz w:val="28"/>
          <w:szCs w:val="28"/>
        </w:rPr>
        <w:t>___                     Ужгород                           №____</w:t>
      </w:r>
      <w:r>
        <w:rPr>
          <w:color w:val="000000"/>
          <w:sz w:val="28"/>
          <w:szCs w:val="28"/>
          <w:u w:val="single"/>
        </w:rPr>
        <w:t>282</w:t>
      </w:r>
      <w:r>
        <w:rPr>
          <w:b/>
          <w:color w:val="000000"/>
          <w:sz w:val="28"/>
          <w:szCs w:val="28"/>
        </w:rPr>
        <w:t>_______</w:t>
      </w:r>
    </w:p>
    <w:p w:rsidR="00471932" w:rsidRDefault="00471932" w:rsidP="00425065">
      <w:pPr>
        <w:ind w:left="-284"/>
        <w:rPr>
          <w:rFonts w:ascii="Times New Roman CYR" w:hAnsi="Times New Roman CYR" w:cs="Times New Roman CYR"/>
          <w:sz w:val="28"/>
          <w:szCs w:val="28"/>
        </w:rPr>
      </w:pPr>
    </w:p>
    <w:p w:rsidR="00471932" w:rsidRDefault="00471932" w:rsidP="00782E05">
      <w:pPr>
        <w:tabs>
          <w:tab w:val="left" w:pos="4820"/>
        </w:tabs>
        <w:jc w:val="center"/>
        <w:rPr>
          <w:b/>
          <w:i/>
          <w:sz w:val="28"/>
          <w:szCs w:val="28"/>
        </w:rPr>
      </w:pPr>
      <w:r w:rsidRPr="00782E05">
        <w:rPr>
          <w:b/>
          <w:i/>
          <w:sz w:val="28"/>
          <w:szCs w:val="28"/>
        </w:rPr>
        <w:t>Про</w:t>
      </w:r>
      <w:r>
        <w:rPr>
          <w:b/>
          <w:i/>
          <w:sz w:val="28"/>
          <w:szCs w:val="28"/>
        </w:rPr>
        <w:t xml:space="preserve"> </w:t>
      </w:r>
      <w:r w:rsidRPr="00782E05">
        <w:rPr>
          <w:b/>
          <w:i/>
          <w:sz w:val="28"/>
          <w:szCs w:val="28"/>
        </w:rPr>
        <w:t>затвердження</w:t>
      </w:r>
      <w:r>
        <w:rPr>
          <w:b/>
          <w:i/>
          <w:sz w:val="28"/>
          <w:szCs w:val="28"/>
        </w:rPr>
        <w:t xml:space="preserve"> </w:t>
      </w:r>
      <w:r w:rsidRPr="00782E05">
        <w:rPr>
          <w:b/>
          <w:i/>
          <w:sz w:val="28"/>
          <w:szCs w:val="28"/>
        </w:rPr>
        <w:t xml:space="preserve">проекту </w:t>
      </w:r>
    </w:p>
    <w:p w:rsidR="00471932" w:rsidRDefault="00471932" w:rsidP="00782E05">
      <w:pPr>
        <w:tabs>
          <w:tab w:val="left" w:pos="4820"/>
        </w:tabs>
        <w:jc w:val="center"/>
        <w:rPr>
          <w:b/>
          <w:i/>
          <w:sz w:val="28"/>
          <w:szCs w:val="28"/>
        </w:rPr>
      </w:pPr>
      <w:r w:rsidRPr="00782E05">
        <w:rPr>
          <w:b/>
          <w:i/>
          <w:sz w:val="28"/>
          <w:szCs w:val="28"/>
        </w:rPr>
        <w:t>землеустрою</w:t>
      </w:r>
      <w:r>
        <w:rPr>
          <w:b/>
          <w:i/>
          <w:sz w:val="28"/>
          <w:szCs w:val="28"/>
        </w:rPr>
        <w:t xml:space="preserve"> </w:t>
      </w:r>
      <w:r w:rsidRPr="00782E05">
        <w:rPr>
          <w:b/>
          <w:i/>
          <w:sz w:val="28"/>
          <w:szCs w:val="28"/>
        </w:rPr>
        <w:t>щодо відведення</w:t>
      </w:r>
    </w:p>
    <w:p w:rsidR="00471932" w:rsidRDefault="00471932" w:rsidP="00782E05">
      <w:pPr>
        <w:tabs>
          <w:tab w:val="left" w:pos="4820"/>
        </w:tabs>
        <w:jc w:val="center"/>
        <w:rPr>
          <w:b/>
          <w:i/>
          <w:sz w:val="28"/>
          <w:szCs w:val="28"/>
        </w:rPr>
      </w:pPr>
      <w:r w:rsidRPr="00782E05">
        <w:rPr>
          <w:b/>
          <w:i/>
          <w:sz w:val="28"/>
          <w:szCs w:val="28"/>
        </w:rPr>
        <w:t>земельної ділянки приватної власності,</w:t>
      </w:r>
    </w:p>
    <w:p w:rsidR="00471932" w:rsidRPr="00782E05" w:rsidRDefault="00471932" w:rsidP="00782E05">
      <w:pPr>
        <w:tabs>
          <w:tab w:val="left" w:pos="4820"/>
        </w:tabs>
        <w:jc w:val="center"/>
        <w:rPr>
          <w:b/>
          <w:i/>
          <w:sz w:val="28"/>
          <w:szCs w:val="28"/>
        </w:rPr>
      </w:pPr>
      <w:r w:rsidRPr="00782E05">
        <w:rPr>
          <w:b/>
          <w:i/>
          <w:sz w:val="28"/>
          <w:szCs w:val="28"/>
        </w:rPr>
        <w:t>цільове</w:t>
      </w:r>
      <w:r>
        <w:rPr>
          <w:b/>
          <w:i/>
          <w:sz w:val="28"/>
          <w:szCs w:val="28"/>
        </w:rPr>
        <w:t xml:space="preserve"> </w:t>
      </w:r>
      <w:r w:rsidRPr="00782E05">
        <w:rPr>
          <w:b/>
          <w:i/>
          <w:sz w:val="28"/>
          <w:szCs w:val="28"/>
        </w:rPr>
        <w:t>призначення якої</w:t>
      </w:r>
      <w:r>
        <w:rPr>
          <w:b/>
          <w:i/>
          <w:sz w:val="28"/>
          <w:szCs w:val="28"/>
        </w:rPr>
        <w:t xml:space="preserve"> </w:t>
      </w:r>
      <w:r w:rsidRPr="00782E05">
        <w:rPr>
          <w:b/>
          <w:i/>
          <w:sz w:val="28"/>
          <w:szCs w:val="28"/>
        </w:rPr>
        <w:t>змінюється</w:t>
      </w:r>
    </w:p>
    <w:p w:rsidR="00471932" w:rsidRDefault="00471932" w:rsidP="00695E3B">
      <w:pPr>
        <w:tabs>
          <w:tab w:val="left" w:pos="4860"/>
        </w:tabs>
        <w:ind w:right="4818"/>
        <w:jc w:val="both"/>
        <w:rPr>
          <w:b/>
          <w:sz w:val="28"/>
          <w:szCs w:val="28"/>
        </w:rPr>
      </w:pPr>
    </w:p>
    <w:p w:rsidR="00471932" w:rsidRDefault="00471932" w:rsidP="00D84713">
      <w:pPr>
        <w:ind w:firstLine="567"/>
        <w:jc w:val="both"/>
        <w:rPr>
          <w:color w:val="000000"/>
          <w:sz w:val="28"/>
          <w:szCs w:val="28"/>
        </w:rPr>
      </w:pPr>
      <w:r w:rsidRPr="00187456">
        <w:rPr>
          <w:color w:val="000000"/>
          <w:sz w:val="28"/>
          <w:szCs w:val="28"/>
        </w:rPr>
        <w:t xml:space="preserve">Відповідно </w:t>
      </w:r>
      <w:r w:rsidRPr="00187456">
        <w:rPr>
          <w:sz w:val="28"/>
          <w:szCs w:val="28"/>
        </w:rPr>
        <w:t xml:space="preserve">до статей 6, </w:t>
      </w:r>
      <w:r w:rsidRPr="00403652">
        <w:rPr>
          <w:sz w:val="28"/>
          <w:szCs w:val="28"/>
        </w:rPr>
        <w:t>21,</w:t>
      </w:r>
      <w:r>
        <w:rPr>
          <w:sz w:val="28"/>
          <w:szCs w:val="28"/>
        </w:rPr>
        <w:t xml:space="preserve"> 39 </w:t>
      </w:r>
      <w:r w:rsidRPr="00187456">
        <w:rPr>
          <w:sz w:val="28"/>
          <w:szCs w:val="28"/>
        </w:rPr>
        <w:t>Закону України „Про місцеві державн</w:t>
      </w:r>
      <w:r>
        <w:rPr>
          <w:sz w:val="28"/>
          <w:szCs w:val="28"/>
        </w:rPr>
        <w:t xml:space="preserve">і адміністрації”, статей 17 і 20 </w:t>
      </w:r>
      <w:r w:rsidRPr="00187456">
        <w:rPr>
          <w:color w:val="000000"/>
          <w:sz w:val="28"/>
          <w:szCs w:val="28"/>
        </w:rPr>
        <w:t>Земельного кодексу України</w:t>
      </w:r>
      <w:r>
        <w:rPr>
          <w:color w:val="000000"/>
          <w:sz w:val="28"/>
          <w:szCs w:val="28"/>
        </w:rPr>
        <w:t>, розглянувши проект землеустрою щодо відведення земельної ділянки приватної власності, цільове призначення якої змінюється, та заяву громадянина Руманех Ваел Валід Сулейман, в особі представника Гутича В.А. 08.10.2019:</w:t>
      </w:r>
    </w:p>
    <w:p w:rsidR="00471932" w:rsidRDefault="00471932" w:rsidP="00044C44">
      <w:pPr>
        <w:ind w:firstLine="880"/>
        <w:jc w:val="both"/>
        <w:rPr>
          <w:sz w:val="28"/>
          <w:szCs w:val="28"/>
        </w:rPr>
      </w:pPr>
    </w:p>
    <w:p w:rsidR="00471932" w:rsidRPr="00187456" w:rsidRDefault="00471932" w:rsidP="00D84713">
      <w:pPr>
        <w:ind w:firstLine="567"/>
        <w:jc w:val="both"/>
        <w:rPr>
          <w:sz w:val="28"/>
          <w:szCs w:val="28"/>
        </w:rPr>
      </w:pPr>
      <w:r w:rsidRPr="0018745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Затвердити громадянину </w:t>
      </w:r>
      <w:r>
        <w:rPr>
          <w:color w:val="000000"/>
          <w:sz w:val="28"/>
          <w:szCs w:val="28"/>
        </w:rPr>
        <w:t xml:space="preserve">Руманех Ваел Валід Сулейману </w:t>
      </w:r>
      <w:r>
        <w:rPr>
          <w:sz w:val="28"/>
          <w:szCs w:val="28"/>
        </w:rPr>
        <w:t xml:space="preserve">проект землеустрою </w:t>
      </w:r>
      <w:r>
        <w:rPr>
          <w:color w:val="000000"/>
          <w:sz w:val="28"/>
          <w:szCs w:val="28"/>
        </w:rPr>
        <w:t>щодо відведення земельної ділянки приватної власності, цільове призначення якої змінюється, з ведення особистого селянського господарства на цільове призначення – для розміщення та експлуатації об’єктів дорожнього сервісу, що знаходиться за межами населеного пункту, на території Баранинської сільської ради Ужгородського району Закарпатської області.</w:t>
      </w:r>
    </w:p>
    <w:p w:rsidR="00471932" w:rsidRDefault="00471932" w:rsidP="00D84713">
      <w:pPr>
        <w:ind w:firstLine="567"/>
        <w:jc w:val="both"/>
        <w:rPr>
          <w:color w:val="000000"/>
          <w:sz w:val="28"/>
          <w:szCs w:val="28"/>
        </w:rPr>
      </w:pPr>
      <w:r w:rsidRPr="0018745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Змінити цільове призначення земельної ділянки сільськогосподарського призначення (для ведення особистого селянського господарства) площею </w:t>
      </w:r>
      <w:smartTag w:uri="urn:schemas-microsoft-com:office:smarttags" w:element="metricconverter">
        <w:smartTagPr>
          <w:attr w:name="ProductID" w:val="0,6000 га"/>
        </w:smartTagPr>
        <w:r>
          <w:rPr>
            <w:color w:val="000000"/>
            <w:sz w:val="28"/>
            <w:szCs w:val="28"/>
          </w:rPr>
          <w:t>0,6000 га</w:t>
        </w:r>
      </w:smartTag>
      <w:r>
        <w:rPr>
          <w:color w:val="000000"/>
          <w:sz w:val="28"/>
          <w:szCs w:val="28"/>
        </w:rPr>
        <w:t xml:space="preserve"> (кадастровий номер – 2124880300:10:010:0002), що знаходиться за межами населеного пункту на території Баранинської сільської ради Ужгородського району Закарпатської області, яка перебуває у власності громадянина Руманех Ваел Валід Сулеймана та перевести її </w:t>
      </w:r>
      <w:r w:rsidRPr="00982E29">
        <w:rPr>
          <w:color w:val="000000"/>
          <w:sz w:val="28"/>
          <w:szCs w:val="28"/>
        </w:rPr>
        <w:t xml:space="preserve">у категорію </w:t>
      </w:r>
      <w:r>
        <w:rPr>
          <w:color w:val="000000"/>
          <w:sz w:val="28"/>
          <w:szCs w:val="28"/>
        </w:rPr>
        <w:t>земель для розміщення та експлуатації об’єктів дорожнього сервісу.</w:t>
      </w:r>
    </w:p>
    <w:p w:rsidR="00471932" w:rsidRPr="00782E05" w:rsidRDefault="00471932" w:rsidP="00D84713">
      <w:pPr>
        <w:ind w:firstLine="567"/>
        <w:jc w:val="both"/>
        <w:rPr>
          <w:color w:val="000000"/>
          <w:sz w:val="28"/>
          <w:szCs w:val="28"/>
        </w:rPr>
      </w:pPr>
      <w:r w:rsidRPr="007B274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7B2741">
        <w:rPr>
          <w:color w:val="000000"/>
          <w:sz w:val="28"/>
          <w:szCs w:val="28"/>
        </w:rPr>
        <w:t xml:space="preserve"> Рекомендувати </w:t>
      </w:r>
      <w:r>
        <w:rPr>
          <w:color w:val="000000"/>
          <w:sz w:val="28"/>
          <w:szCs w:val="28"/>
        </w:rPr>
        <w:t xml:space="preserve">громадянину Руманех Ваел Валід Сулейману </w:t>
      </w:r>
      <w:r w:rsidRPr="007B2741">
        <w:rPr>
          <w:color w:val="000000"/>
          <w:sz w:val="28"/>
          <w:szCs w:val="28"/>
        </w:rPr>
        <w:t xml:space="preserve">оформити документи, що посвідчують право власності </w:t>
      </w:r>
      <w:r>
        <w:rPr>
          <w:color w:val="000000"/>
          <w:sz w:val="28"/>
          <w:szCs w:val="28"/>
        </w:rPr>
        <w:t>на земельну ділянку зі</w:t>
      </w:r>
      <w:r w:rsidRPr="007B2741">
        <w:rPr>
          <w:color w:val="000000"/>
          <w:sz w:val="28"/>
          <w:szCs w:val="28"/>
        </w:rPr>
        <w:t xml:space="preserve"> зміненим цільовим призначенням.</w:t>
      </w:r>
    </w:p>
    <w:p w:rsidR="00471932" w:rsidRDefault="00471932" w:rsidP="00D847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7456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виконанням цього розпорядження залишаю за собою.</w:t>
      </w:r>
    </w:p>
    <w:p w:rsidR="00471932" w:rsidRDefault="00471932" w:rsidP="00DA3F86">
      <w:pPr>
        <w:ind w:firstLine="880"/>
        <w:jc w:val="both"/>
        <w:rPr>
          <w:sz w:val="28"/>
          <w:szCs w:val="28"/>
        </w:rPr>
      </w:pPr>
    </w:p>
    <w:p w:rsidR="00471932" w:rsidRDefault="00471932" w:rsidP="00DA3F86">
      <w:pPr>
        <w:ind w:firstLine="880"/>
        <w:jc w:val="both"/>
        <w:rPr>
          <w:bCs/>
          <w:sz w:val="28"/>
          <w:szCs w:val="28"/>
        </w:rPr>
      </w:pPr>
    </w:p>
    <w:p w:rsidR="00471932" w:rsidRPr="008B49AB" w:rsidRDefault="00471932" w:rsidP="00964E04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 w:rsidRPr="008215E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ержавної адміністрації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Еріка КИНЄВ</w:t>
      </w:r>
    </w:p>
    <w:p w:rsidR="00471932" w:rsidRPr="004015BB" w:rsidRDefault="00471932" w:rsidP="00964E04">
      <w:pPr>
        <w:jc w:val="both"/>
      </w:pPr>
    </w:p>
    <w:sectPr w:rsidR="00471932" w:rsidRPr="004015BB" w:rsidSect="009F1F95">
      <w:headerReference w:type="default" r:id="rId8"/>
      <w:pgSz w:w="11907" w:h="16839" w:code="9"/>
      <w:pgMar w:top="284" w:right="567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932" w:rsidRDefault="00471932" w:rsidP="00B157C1">
      <w:r>
        <w:separator/>
      </w:r>
    </w:p>
  </w:endnote>
  <w:endnote w:type="continuationSeparator" w:id="1">
    <w:p w:rsidR="00471932" w:rsidRDefault="00471932" w:rsidP="00B1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932" w:rsidRDefault="00471932" w:rsidP="00B157C1">
      <w:r>
        <w:separator/>
      </w:r>
    </w:p>
  </w:footnote>
  <w:footnote w:type="continuationSeparator" w:id="1">
    <w:p w:rsidR="00471932" w:rsidRDefault="00471932" w:rsidP="00B15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932" w:rsidRDefault="00471932">
    <w:pPr>
      <w:pStyle w:val="Header"/>
      <w:jc w:val="center"/>
    </w:pPr>
  </w:p>
  <w:p w:rsidR="00471932" w:rsidRDefault="00471932">
    <w:pPr>
      <w:pStyle w:val="Header"/>
      <w:jc w:val="center"/>
    </w:pPr>
  </w:p>
  <w:p w:rsidR="00471932" w:rsidRDefault="00471932">
    <w:pPr>
      <w:pStyle w:val="Header"/>
    </w:pPr>
  </w:p>
  <w:p w:rsidR="00471932" w:rsidRDefault="004719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BB81971"/>
    <w:multiLevelType w:val="hybridMultilevel"/>
    <w:tmpl w:val="FC7CAC0C"/>
    <w:lvl w:ilvl="0" w:tplc="9CBEA7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B72D49"/>
    <w:multiLevelType w:val="hybridMultilevel"/>
    <w:tmpl w:val="2A0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593EC4"/>
    <w:multiLevelType w:val="hybridMultilevel"/>
    <w:tmpl w:val="62388714"/>
    <w:lvl w:ilvl="0" w:tplc="9CBEA7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E9"/>
    <w:rsid w:val="00003BBF"/>
    <w:rsid w:val="0001397B"/>
    <w:rsid w:val="00013BEB"/>
    <w:rsid w:val="00017CF1"/>
    <w:rsid w:val="00044C44"/>
    <w:rsid w:val="00050D91"/>
    <w:rsid w:val="000537B9"/>
    <w:rsid w:val="000575C2"/>
    <w:rsid w:val="00065D60"/>
    <w:rsid w:val="000B1E65"/>
    <w:rsid w:val="000B7B5F"/>
    <w:rsid w:val="000C13C6"/>
    <w:rsid w:val="000C69B6"/>
    <w:rsid w:val="000C6D7E"/>
    <w:rsid w:val="000D7C10"/>
    <w:rsid w:val="000F141B"/>
    <w:rsid w:val="0010123D"/>
    <w:rsid w:val="00116ECB"/>
    <w:rsid w:val="00121CC4"/>
    <w:rsid w:val="001237AF"/>
    <w:rsid w:val="00131CBF"/>
    <w:rsid w:val="00143176"/>
    <w:rsid w:val="001659FB"/>
    <w:rsid w:val="00172CEC"/>
    <w:rsid w:val="00187456"/>
    <w:rsid w:val="001A2E94"/>
    <w:rsid w:val="001A456F"/>
    <w:rsid w:val="001C02D6"/>
    <w:rsid w:val="001D1A24"/>
    <w:rsid w:val="001D2380"/>
    <w:rsid w:val="001D48BC"/>
    <w:rsid w:val="001E2C42"/>
    <w:rsid w:val="001F664A"/>
    <w:rsid w:val="00200126"/>
    <w:rsid w:val="00200712"/>
    <w:rsid w:val="00205B15"/>
    <w:rsid w:val="00222D70"/>
    <w:rsid w:val="002341A6"/>
    <w:rsid w:val="00235550"/>
    <w:rsid w:val="0025153A"/>
    <w:rsid w:val="00266857"/>
    <w:rsid w:val="002727F9"/>
    <w:rsid w:val="00284A44"/>
    <w:rsid w:val="00285271"/>
    <w:rsid w:val="0029475C"/>
    <w:rsid w:val="002963B1"/>
    <w:rsid w:val="00296F36"/>
    <w:rsid w:val="002A7DBF"/>
    <w:rsid w:val="002B1A53"/>
    <w:rsid w:val="002B5B7A"/>
    <w:rsid w:val="002B7D9E"/>
    <w:rsid w:val="002C077E"/>
    <w:rsid w:val="002C14BB"/>
    <w:rsid w:val="002D476D"/>
    <w:rsid w:val="002D7667"/>
    <w:rsid w:val="002E2A1E"/>
    <w:rsid w:val="002E6B68"/>
    <w:rsid w:val="002F0D83"/>
    <w:rsid w:val="002F1550"/>
    <w:rsid w:val="00302B67"/>
    <w:rsid w:val="00305D7E"/>
    <w:rsid w:val="00321EDC"/>
    <w:rsid w:val="003226A7"/>
    <w:rsid w:val="00343CED"/>
    <w:rsid w:val="003466D3"/>
    <w:rsid w:val="00346C84"/>
    <w:rsid w:val="0035034B"/>
    <w:rsid w:val="0035230C"/>
    <w:rsid w:val="00366FBC"/>
    <w:rsid w:val="003A7216"/>
    <w:rsid w:val="003B5D54"/>
    <w:rsid w:val="003C6C89"/>
    <w:rsid w:val="003C73C9"/>
    <w:rsid w:val="003D0D5B"/>
    <w:rsid w:val="003E33A9"/>
    <w:rsid w:val="003E42AF"/>
    <w:rsid w:val="003F02C1"/>
    <w:rsid w:val="003F788E"/>
    <w:rsid w:val="00401570"/>
    <w:rsid w:val="004015BB"/>
    <w:rsid w:val="00403652"/>
    <w:rsid w:val="00405AF6"/>
    <w:rsid w:val="0041111A"/>
    <w:rsid w:val="004130E9"/>
    <w:rsid w:val="00425065"/>
    <w:rsid w:val="004266B2"/>
    <w:rsid w:val="004503BE"/>
    <w:rsid w:val="004517B5"/>
    <w:rsid w:val="00454B24"/>
    <w:rsid w:val="004675DE"/>
    <w:rsid w:val="00471932"/>
    <w:rsid w:val="004736C4"/>
    <w:rsid w:val="00483418"/>
    <w:rsid w:val="00486E5A"/>
    <w:rsid w:val="004874D5"/>
    <w:rsid w:val="0049369F"/>
    <w:rsid w:val="004962F2"/>
    <w:rsid w:val="00496DC2"/>
    <w:rsid w:val="00497730"/>
    <w:rsid w:val="004A0B20"/>
    <w:rsid w:val="004A277C"/>
    <w:rsid w:val="004A6B65"/>
    <w:rsid w:val="004B0EBE"/>
    <w:rsid w:val="004B3D6B"/>
    <w:rsid w:val="004B5470"/>
    <w:rsid w:val="004D0DEC"/>
    <w:rsid w:val="004D3C2B"/>
    <w:rsid w:val="004E139A"/>
    <w:rsid w:val="004F3B34"/>
    <w:rsid w:val="00503326"/>
    <w:rsid w:val="00517329"/>
    <w:rsid w:val="00517617"/>
    <w:rsid w:val="00543244"/>
    <w:rsid w:val="00565564"/>
    <w:rsid w:val="0058338D"/>
    <w:rsid w:val="005A1A84"/>
    <w:rsid w:val="005A5793"/>
    <w:rsid w:val="005A735B"/>
    <w:rsid w:val="005B20EA"/>
    <w:rsid w:val="005C3ABB"/>
    <w:rsid w:val="005C7CBE"/>
    <w:rsid w:val="005E5428"/>
    <w:rsid w:val="005E57DB"/>
    <w:rsid w:val="005F4A0A"/>
    <w:rsid w:val="005F61BC"/>
    <w:rsid w:val="0060127D"/>
    <w:rsid w:val="006033B3"/>
    <w:rsid w:val="00603CC1"/>
    <w:rsid w:val="006105AA"/>
    <w:rsid w:val="006111E7"/>
    <w:rsid w:val="006248F7"/>
    <w:rsid w:val="00635990"/>
    <w:rsid w:val="00646DDB"/>
    <w:rsid w:val="00657246"/>
    <w:rsid w:val="00662809"/>
    <w:rsid w:val="0066775C"/>
    <w:rsid w:val="00675BA7"/>
    <w:rsid w:val="006814F2"/>
    <w:rsid w:val="00695E3B"/>
    <w:rsid w:val="006A7462"/>
    <w:rsid w:val="006B1804"/>
    <w:rsid w:val="006B4DBE"/>
    <w:rsid w:val="006B5E92"/>
    <w:rsid w:val="006B66E0"/>
    <w:rsid w:val="006D1E11"/>
    <w:rsid w:val="006E1E29"/>
    <w:rsid w:val="006E353F"/>
    <w:rsid w:val="006E46D8"/>
    <w:rsid w:val="006E5873"/>
    <w:rsid w:val="007054F8"/>
    <w:rsid w:val="00717AF9"/>
    <w:rsid w:val="00735AAF"/>
    <w:rsid w:val="00737CB4"/>
    <w:rsid w:val="007423AC"/>
    <w:rsid w:val="00752EFF"/>
    <w:rsid w:val="007618F5"/>
    <w:rsid w:val="007700AD"/>
    <w:rsid w:val="007740DD"/>
    <w:rsid w:val="00777200"/>
    <w:rsid w:val="00782E05"/>
    <w:rsid w:val="007830D3"/>
    <w:rsid w:val="00786FD3"/>
    <w:rsid w:val="00794DC8"/>
    <w:rsid w:val="007B2741"/>
    <w:rsid w:val="007E2F74"/>
    <w:rsid w:val="007E2FC2"/>
    <w:rsid w:val="007E397E"/>
    <w:rsid w:val="007E5046"/>
    <w:rsid w:val="00801F3A"/>
    <w:rsid w:val="00807E60"/>
    <w:rsid w:val="00810CE0"/>
    <w:rsid w:val="008215E6"/>
    <w:rsid w:val="00831588"/>
    <w:rsid w:val="00832BA1"/>
    <w:rsid w:val="00837BF1"/>
    <w:rsid w:val="00840FD4"/>
    <w:rsid w:val="0085524F"/>
    <w:rsid w:val="0086037B"/>
    <w:rsid w:val="00860734"/>
    <w:rsid w:val="0086181B"/>
    <w:rsid w:val="0087739B"/>
    <w:rsid w:val="00895812"/>
    <w:rsid w:val="008A187B"/>
    <w:rsid w:val="008A4F4C"/>
    <w:rsid w:val="008A5D6D"/>
    <w:rsid w:val="008B49AB"/>
    <w:rsid w:val="008B6994"/>
    <w:rsid w:val="008C3279"/>
    <w:rsid w:val="008C502F"/>
    <w:rsid w:val="008C55D5"/>
    <w:rsid w:val="008C6231"/>
    <w:rsid w:val="008C6D54"/>
    <w:rsid w:val="008D2B88"/>
    <w:rsid w:val="008D595C"/>
    <w:rsid w:val="008D6957"/>
    <w:rsid w:val="008E648E"/>
    <w:rsid w:val="008F00BF"/>
    <w:rsid w:val="008F557A"/>
    <w:rsid w:val="008F759C"/>
    <w:rsid w:val="00904CDB"/>
    <w:rsid w:val="00925C9F"/>
    <w:rsid w:val="009319D2"/>
    <w:rsid w:val="0093380E"/>
    <w:rsid w:val="009508A0"/>
    <w:rsid w:val="00957E8A"/>
    <w:rsid w:val="00964E04"/>
    <w:rsid w:val="009718AC"/>
    <w:rsid w:val="00972329"/>
    <w:rsid w:val="00981366"/>
    <w:rsid w:val="00982E29"/>
    <w:rsid w:val="009919FD"/>
    <w:rsid w:val="009A10BD"/>
    <w:rsid w:val="009A1EA5"/>
    <w:rsid w:val="009A285C"/>
    <w:rsid w:val="009A3B47"/>
    <w:rsid w:val="009C4AC3"/>
    <w:rsid w:val="009D3599"/>
    <w:rsid w:val="009F1F95"/>
    <w:rsid w:val="00A212B5"/>
    <w:rsid w:val="00A228EA"/>
    <w:rsid w:val="00A320BB"/>
    <w:rsid w:val="00A47BB5"/>
    <w:rsid w:val="00A47D58"/>
    <w:rsid w:val="00A62F41"/>
    <w:rsid w:val="00A62F96"/>
    <w:rsid w:val="00A670AF"/>
    <w:rsid w:val="00A67A7A"/>
    <w:rsid w:val="00A77319"/>
    <w:rsid w:val="00A77A78"/>
    <w:rsid w:val="00A847C0"/>
    <w:rsid w:val="00A863E7"/>
    <w:rsid w:val="00A87C1F"/>
    <w:rsid w:val="00A9519F"/>
    <w:rsid w:val="00A952E1"/>
    <w:rsid w:val="00AA3459"/>
    <w:rsid w:val="00AB6E91"/>
    <w:rsid w:val="00AC3124"/>
    <w:rsid w:val="00AD1F0C"/>
    <w:rsid w:val="00B00F3E"/>
    <w:rsid w:val="00B1240C"/>
    <w:rsid w:val="00B157C1"/>
    <w:rsid w:val="00B17EAE"/>
    <w:rsid w:val="00B24A9C"/>
    <w:rsid w:val="00B26AA7"/>
    <w:rsid w:val="00B31607"/>
    <w:rsid w:val="00B358D1"/>
    <w:rsid w:val="00B5756C"/>
    <w:rsid w:val="00B82500"/>
    <w:rsid w:val="00B84EB7"/>
    <w:rsid w:val="00B84F21"/>
    <w:rsid w:val="00BA07DA"/>
    <w:rsid w:val="00BA6D74"/>
    <w:rsid w:val="00BC22D0"/>
    <w:rsid w:val="00BD31AE"/>
    <w:rsid w:val="00BD7A98"/>
    <w:rsid w:val="00BE2D4C"/>
    <w:rsid w:val="00BF1FFA"/>
    <w:rsid w:val="00C04E78"/>
    <w:rsid w:val="00C306DE"/>
    <w:rsid w:val="00C31078"/>
    <w:rsid w:val="00C353E3"/>
    <w:rsid w:val="00C375BA"/>
    <w:rsid w:val="00C47E12"/>
    <w:rsid w:val="00C51910"/>
    <w:rsid w:val="00C544DB"/>
    <w:rsid w:val="00C87A0A"/>
    <w:rsid w:val="00C87E5B"/>
    <w:rsid w:val="00C90800"/>
    <w:rsid w:val="00C97E15"/>
    <w:rsid w:val="00CA1F59"/>
    <w:rsid w:val="00CA5AD4"/>
    <w:rsid w:val="00CB2288"/>
    <w:rsid w:val="00CC46BC"/>
    <w:rsid w:val="00CD0141"/>
    <w:rsid w:val="00CD7209"/>
    <w:rsid w:val="00CE745F"/>
    <w:rsid w:val="00CF0014"/>
    <w:rsid w:val="00D01056"/>
    <w:rsid w:val="00D05A43"/>
    <w:rsid w:val="00D06D5B"/>
    <w:rsid w:val="00D1472D"/>
    <w:rsid w:val="00D260A8"/>
    <w:rsid w:val="00D314E9"/>
    <w:rsid w:val="00D421BF"/>
    <w:rsid w:val="00D468F6"/>
    <w:rsid w:val="00D51969"/>
    <w:rsid w:val="00D601C3"/>
    <w:rsid w:val="00D64A7A"/>
    <w:rsid w:val="00D70CA2"/>
    <w:rsid w:val="00D84713"/>
    <w:rsid w:val="00D870A9"/>
    <w:rsid w:val="00D9029F"/>
    <w:rsid w:val="00D913FB"/>
    <w:rsid w:val="00DA3F86"/>
    <w:rsid w:val="00DB2977"/>
    <w:rsid w:val="00DB71DF"/>
    <w:rsid w:val="00DD2FAF"/>
    <w:rsid w:val="00DE18AD"/>
    <w:rsid w:val="00DE2E4F"/>
    <w:rsid w:val="00DE7870"/>
    <w:rsid w:val="00DF7BD6"/>
    <w:rsid w:val="00E02512"/>
    <w:rsid w:val="00E16ABE"/>
    <w:rsid w:val="00E324DB"/>
    <w:rsid w:val="00E375D7"/>
    <w:rsid w:val="00E41CD3"/>
    <w:rsid w:val="00E56F90"/>
    <w:rsid w:val="00E63F09"/>
    <w:rsid w:val="00E835F6"/>
    <w:rsid w:val="00E86141"/>
    <w:rsid w:val="00E87261"/>
    <w:rsid w:val="00EA005D"/>
    <w:rsid w:val="00EB171A"/>
    <w:rsid w:val="00ED71E7"/>
    <w:rsid w:val="00ED775B"/>
    <w:rsid w:val="00EE0459"/>
    <w:rsid w:val="00EE1A8D"/>
    <w:rsid w:val="00EE29E0"/>
    <w:rsid w:val="00EF589C"/>
    <w:rsid w:val="00EF6FFC"/>
    <w:rsid w:val="00F074D2"/>
    <w:rsid w:val="00F1021F"/>
    <w:rsid w:val="00F20292"/>
    <w:rsid w:val="00F20609"/>
    <w:rsid w:val="00F230A4"/>
    <w:rsid w:val="00F43B01"/>
    <w:rsid w:val="00F444F5"/>
    <w:rsid w:val="00F444FE"/>
    <w:rsid w:val="00F60F7E"/>
    <w:rsid w:val="00F6798B"/>
    <w:rsid w:val="00F74855"/>
    <w:rsid w:val="00F816E3"/>
    <w:rsid w:val="00F83082"/>
    <w:rsid w:val="00F863CE"/>
    <w:rsid w:val="00F86606"/>
    <w:rsid w:val="00F9097B"/>
    <w:rsid w:val="00F93A59"/>
    <w:rsid w:val="00F94004"/>
    <w:rsid w:val="00F960F6"/>
    <w:rsid w:val="00FA25CA"/>
    <w:rsid w:val="00FA2DDE"/>
    <w:rsid w:val="00FA36E8"/>
    <w:rsid w:val="00FA3F9B"/>
    <w:rsid w:val="00FC4F45"/>
    <w:rsid w:val="00FD3ABC"/>
    <w:rsid w:val="00FD49CB"/>
    <w:rsid w:val="00FF2F7C"/>
    <w:rsid w:val="00FF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3B"/>
    <w:rPr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6D7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4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6E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6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6D74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14E9"/>
    <w:rPr>
      <w:rFonts w:ascii="Arial" w:hAnsi="Arial" w:cs="Times New Roman"/>
      <w:b/>
      <w:sz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6E5A"/>
    <w:rPr>
      <w:rFonts w:ascii="Calibri" w:hAnsi="Calibri" w:cs="Times New Roman"/>
      <w:b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86E5A"/>
    <w:rPr>
      <w:rFonts w:ascii="Calibri" w:hAnsi="Calibri" w:cs="Times New Roman"/>
      <w:b/>
      <w:i/>
      <w:sz w:val="26"/>
      <w:lang w:eastAsia="ru-RU"/>
    </w:rPr>
  </w:style>
  <w:style w:type="character" w:customStyle="1" w:styleId="3">
    <w:name w:val="Знак Знак3"/>
    <w:uiPriority w:val="99"/>
    <w:rsid w:val="00A847C0"/>
    <w:rPr>
      <w:b/>
      <w:sz w:val="24"/>
      <w:lang w:val="uk-UA" w:eastAsia="ru-RU"/>
    </w:rPr>
  </w:style>
  <w:style w:type="paragraph" w:styleId="NormalWeb">
    <w:name w:val="Normal (Web)"/>
    <w:basedOn w:val="Normal"/>
    <w:uiPriority w:val="99"/>
    <w:rsid w:val="00486E5A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450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97E"/>
    <w:rPr>
      <w:rFonts w:cs="Times New Roman"/>
      <w:sz w:val="2"/>
      <w:lang w:eastAsia="ru-RU"/>
    </w:rPr>
  </w:style>
  <w:style w:type="paragraph" w:customStyle="1" w:styleId="rvps2">
    <w:name w:val="rvps2"/>
    <w:basedOn w:val="Normal"/>
    <w:uiPriority w:val="99"/>
    <w:rsid w:val="00F444F5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uiPriority w:val="99"/>
    <w:rsid w:val="00F444F5"/>
  </w:style>
  <w:style w:type="character" w:customStyle="1" w:styleId="apple-converted-space">
    <w:name w:val="apple-converted-space"/>
    <w:uiPriority w:val="99"/>
    <w:rsid w:val="00F444F5"/>
  </w:style>
  <w:style w:type="paragraph" w:styleId="FootnoteText">
    <w:name w:val="footnote text"/>
    <w:basedOn w:val="Normal"/>
    <w:link w:val="FootnoteTextChar"/>
    <w:uiPriority w:val="99"/>
    <w:rsid w:val="00B157C1"/>
    <w:rPr>
      <w:sz w:val="20"/>
      <w:szCs w:val="20"/>
      <w:lang w:eastAsia="uk-U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157C1"/>
    <w:rPr>
      <w:rFonts w:cs="Times New Roman"/>
      <w:lang w:val="uk-UA"/>
    </w:rPr>
  </w:style>
  <w:style w:type="character" w:styleId="FootnoteReference">
    <w:name w:val="footnote reference"/>
    <w:basedOn w:val="DefaultParagraphFont"/>
    <w:uiPriority w:val="99"/>
    <w:rsid w:val="00B157C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6685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857"/>
    <w:rPr>
      <w:rFonts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26685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857"/>
    <w:rPr>
      <w:rFonts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1203</Words>
  <Characters>687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WS0205002</dc:creator>
  <cp:keywords/>
  <dc:description/>
  <cp:lastModifiedBy>User</cp:lastModifiedBy>
  <cp:revision>18</cp:revision>
  <cp:lastPrinted>2019-10-28T12:09:00Z</cp:lastPrinted>
  <dcterms:created xsi:type="dcterms:W3CDTF">2019-10-16T13:34:00Z</dcterms:created>
  <dcterms:modified xsi:type="dcterms:W3CDTF">2019-11-07T13:37:00Z</dcterms:modified>
</cp:coreProperties>
</file>